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6A906" w14:textId="77777777" w:rsidR="00284B06" w:rsidRDefault="00284B06">
      <w:pPr>
        <w:rPr>
          <w:rFonts w:ascii="Times New Roman" w:eastAsia="Times New Roman" w:hAnsi="Times New Roman" w:cs="Times New Roman"/>
          <w:b/>
          <w:noProof w:val="0"/>
          <w:sz w:val="24"/>
          <w:szCs w:val="24"/>
          <w14:ligatures w14:val="none"/>
        </w:rPr>
      </w:pPr>
      <w:bookmarkStart w:id="0" w:name="_Toc203561787"/>
      <w:r>
        <w:rPr>
          <w:rFonts w:ascii="Times New Roman" w:eastAsia="Times New Roman" w:hAnsi="Times New Roman" w:cs="Times New Roman"/>
          <w:b/>
          <w:sz w:val="24"/>
          <w:szCs w:val="24"/>
        </w:rPr>
        <w:drawing>
          <wp:inline distT="0" distB="0" distL="0" distR="0" wp14:anchorId="4710A463" wp14:editId="6246891C">
            <wp:extent cx="5731510" cy="7635875"/>
            <wp:effectExtent l="0" t="0" r="2540" b="3175"/>
            <wp:docPr id="7140895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89503" name="Picture 714089503"/>
                    <pic:cNvPicPr/>
                  </pic:nvPicPr>
                  <pic:blipFill>
                    <a:blip r:embed="rId7">
                      <a:extLst>
                        <a:ext uri="{28A0092B-C50C-407E-A947-70E740481C1C}">
                          <a14:useLocalDpi xmlns:a14="http://schemas.microsoft.com/office/drawing/2010/main" val="0"/>
                        </a:ext>
                      </a:extLst>
                    </a:blip>
                    <a:stretch>
                      <a:fillRect/>
                    </a:stretch>
                  </pic:blipFill>
                  <pic:spPr>
                    <a:xfrm>
                      <a:off x="0" y="0"/>
                      <a:ext cx="5731510" cy="7635875"/>
                    </a:xfrm>
                    <a:prstGeom prst="rect">
                      <a:avLst/>
                    </a:prstGeom>
                  </pic:spPr>
                </pic:pic>
              </a:graphicData>
            </a:graphic>
          </wp:inline>
        </w:drawing>
      </w:r>
    </w:p>
    <w:p w14:paraId="04F95889" w14:textId="77777777" w:rsidR="00284B06" w:rsidRDefault="00284B06">
      <w:pPr>
        <w:rPr>
          <w:rFonts w:ascii="Times New Roman" w:eastAsia="Times New Roman" w:hAnsi="Times New Roman" w:cs="Times New Roman"/>
          <w:b/>
          <w:noProof w:val="0"/>
          <w:sz w:val="24"/>
          <w:szCs w:val="24"/>
          <w14:ligatures w14:val="none"/>
        </w:rPr>
      </w:pPr>
      <w:r>
        <w:rPr>
          <w:rFonts w:ascii="Times New Roman" w:eastAsia="Times New Roman" w:hAnsi="Times New Roman" w:cs="Times New Roman"/>
          <w:b/>
          <w:noProof w:val="0"/>
          <w:sz w:val="24"/>
          <w:szCs w:val="24"/>
          <w14:ligatures w14:val="none"/>
        </w:rPr>
        <w:br w:type="page"/>
      </w:r>
    </w:p>
    <w:p w14:paraId="6B944E8E" w14:textId="6B0823B4" w:rsidR="00284B06" w:rsidRDefault="00284B06">
      <w:pPr>
        <w:rPr>
          <w:rFonts w:ascii="Times New Roman" w:eastAsia="Times New Roman" w:hAnsi="Times New Roman" w:cs="Times New Roman"/>
          <w:b/>
          <w:noProof w:val="0"/>
          <w:sz w:val="24"/>
          <w:szCs w:val="24"/>
          <w14:ligatures w14:val="none"/>
        </w:rPr>
      </w:pPr>
      <w:r>
        <w:rPr>
          <w:rFonts w:ascii="Times New Roman" w:eastAsia="Times New Roman" w:hAnsi="Times New Roman" w:cs="Times New Roman"/>
          <w:b/>
          <w:sz w:val="24"/>
          <w:szCs w:val="24"/>
        </w:rPr>
        <w:lastRenderedPageBreak/>
        <w:drawing>
          <wp:inline distT="0" distB="0" distL="0" distR="0" wp14:anchorId="324E9E76" wp14:editId="39E05BB3">
            <wp:extent cx="5731510" cy="7635875"/>
            <wp:effectExtent l="0" t="0" r="2540" b="3175"/>
            <wp:docPr id="656803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803019" name="Picture 656803019"/>
                    <pic:cNvPicPr/>
                  </pic:nvPicPr>
                  <pic:blipFill>
                    <a:blip r:embed="rId8">
                      <a:extLst>
                        <a:ext uri="{28A0092B-C50C-407E-A947-70E740481C1C}">
                          <a14:useLocalDpi xmlns:a14="http://schemas.microsoft.com/office/drawing/2010/main" val="0"/>
                        </a:ext>
                      </a:extLst>
                    </a:blip>
                    <a:stretch>
                      <a:fillRect/>
                    </a:stretch>
                  </pic:blipFill>
                  <pic:spPr>
                    <a:xfrm>
                      <a:off x="0" y="0"/>
                      <a:ext cx="5731510" cy="7635875"/>
                    </a:xfrm>
                    <a:prstGeom prst="rect">
                      <a:avLst/>
                    </a:prstGeom>
                  </pic:spPr>
                </pic:pic>
              </a:graphicData>
            </a:graphic>
          </wp:inline>
        </w:drawing>
      </w:r>
      <w:r>
        <w:rPr>
          <w:rFonts w:ascii="Times New Roman" w:eastAsia="Times New Roman" w:hAnsi="Times New Roman" w:cs="Times New Roman"/>
          <w:b/>
          <w:noProof w:val="0"/>
          <w:sz w:val="24"/>
          <w:szCs w:val="24"/>
          <w14:ligatures w14:val="none"/>
        </w:rPr>
        <w:br w:type="page"/>
      </w:r>
    </w:p>
    <w:p w14:paraId="53282F9C" w14:textId="7579D671" w:rsidR="00284B06" w:rsidRDefault="00284B06">
      <w:pPr>
        <w:rPr>
          <w:rFonts w:ascii="Times New Roman" w:eastAsia="Times New Roman" w:hAnsi="Times New Roman" w:cs="Times New Roman"/>
          <w:b/>
          <w:noProof w:val="0"/>
          <w:sz w:val="24"/>
          <w:szCs w:val="24"/>
          <w14:ligatures w14:val="none"/>
        </w:rPr>
      </w:pPr>
      <w:r>
        <w:rPr>
          <w:rFonts w:ascii="Times New Roman" w:eastAsia="Times New Roman" w:hAnsi="Times New Roman" w:cs="Times New Roman"/>
          <w:b/>
          <w:sz w:val="24"/>
          <w:szCs w:val="24"/>
        </w:rPr>
        <w:lastRenderedPageBreak/>
        <w:drawing>
          <wp:inline distT="0" distB="0" distL="0" distR="0" wp14:anchorId="5E24B365" wp14:editId="416C343A">
            <wp:extent cx="7635875" cy="5731510"/>
            <wp:effectExtent l="0" t="317" r="2857" b="2858"/>
            <wp:docPr id="5022404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240432" name="Picture 502240432"/>
                    <pic:cNvPicPr/>
                  </pic:nvPicPr>
                  <pic:blipFill>
                    <a:blip r:embed="rId9">
                      <a:extLst>
                        <a:ext uri="{28A0092B-C50C-407E-A947-70E740481C1C}">
                          <a14:useLocalDpi xmlns:a14="http://schemas.microsoft.com/office/drawing/2010/main" val="0"/>
                        </a:ext>
                      </a:extLst>
                    </a:blip>
                    <a:stretch>
                      <a:fillRect/>
                    </a:stretch>
                  </pic:blipFill>
                  <pic:spPr>
                    <a:xfrm rot="16200000">
                      <a:off x="0" y="0"/>
                      <a:ext cx="7635875" cy="5731510"/>
                    </a:xfrm>
                    <a:prstGeom prst="rect">
                      <a:avLst/>
                    </a:prstGeom>
                  </pic:spPr>
                </pic:pic>
              </a:graphicData>
            </a:graphic>
          </wp:inline>
        </w:drawing>
      </w:r>
    </w:p>
    <w:p w14:paraId="0907FC51" w14:textId="77777777" w:rsidR="00284B06" w:rsidRDefault="00284B06">
      <w:pPr>
        <w:rPr>
          <w:rFonts w:ascii="Times New Roman" w:eastAsia="Times New Roman" w:hAnsi="Times New Roman" w:cs="Times New Roman"/>
          <w:b/>
          <w:noProof w:val="0"/>
          <w:sz w:val="24"/>
          <w:szCs w:val="24"/>
          <w14:ligatures w14:val="none"/>
        </w:rPr>
      </w:pPr>
      <w:r>
        <w:rPr>
          <w:rFonts w:ascii="Times New Roman" w:eastAsia="Times New Roman" w:hAnsi="Times New Roman" w:cs="Times New Roman"/>
          <w:b/>
          <w:noProof w:val="0"/>
          <w:sz w:val="24"/>
          <w:szCs w:val="24"/>
          <w14:ligatures w14:val="none"/>
        </w:rPr>
        <w:br w:type="page"/>
      </w:r>
    </w:p>
    <w:p w14:paraId="20CBE64D" w14:textId="2DFD932B" w:rsidR="00284B06" w:rsidRDefault="00284B06">
      <w:pPr>
        <w:rPr>
          <w:rFonts w:ascii="Times New Roman" w:eastAsia="Times New Roman" w:hAnsi="Times New Roman" w:cs="Times New Roman"/>
          <w:b/>
          <w:noProof w:val="0"/>
          <w:sz w:val="24"/>
          <w:szCs w:val="24"/>
          <w14:ligatures w14:val="none"/>
        </w:rPr>
      </w:pPr>
      <w:r>
        <w:rPr>
          <w:rFonts w:ascii="Times New Roman" w:eastAsia="Times New Roman" w:hAnsi="Times New Roman" w:cs="Times New Roman"/>
          <w:b/>
          <w:sz w:val="24"/>
          <w:szCs w:val="24"/>
        </w:rPr>
        <w:lastRenderedPageBreak/>
        <w:drawing>
          <wp:inline distT="0" distB="0" distL="0" distR="0" wp14:anchorId="74039695" wp14:editId="28BA598D">
            <wp:extent cx="7635875" cy="5731510"/>
            <wp:effectExtent l="0" t="317" r="2857" b="2858"/>
            <wp:docPr id="9167843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784348" name="Picture 916784348"/>
                    <pic:cNvPicPr/>
                  </pic:nvPicPr>
                  <pic:blipFill>
                    <a:blip r:embed="rId10">
                      <a:extLst>
                        <a:ext uri="{28A0092B-C50C-407E-A947-70E740481C1C}">
                          <a14:useLocalDpi xmlns:a14="http://schemas.microsoft.com/office/drawing/2010/main" val="0"/>
                        </a:ext>
                      </a:extLst>
                    </a:blip>
                    <a:stretch>
                      <a:fillRect/>
                    </a:stretch>
                  </pic:blipFill>
                  <pic:spPr>
                    <a:xfrm rot="16200000">
                      <a:off x="0" y="0"/>
                      <a:ext cx="7635875" cy="5731510"/>
                    </a:xfrm>
                    <a:prstGeom prst="rect">
                      <a:avLst/>
                    </a:prstGeom>
                  </pic:spPr>
                </pic:pic>
              </a:graphicData>
            </a:graphic>
          </wp:inline>
        </w:drawing>
      </w:r>
      <w:r>
        <w:rPr>
          <w:rFonts w:ascii="Times New Roman" w:eastAsia="Times New Roman" w:hAnsi="Times New Roman" w:cs="Times New Roman"/>
          <w:b/>
          <w:noProof w:val="0"/>
          <w:sz w:val="24"/>
          <w:szCs w:val="24"/>
          <w14:ligatures w14:val="none"/>
        </w:rPr>
        <w:br w:type="page"/>
      </w:r>
    </w:p>
    <w:p w14:paraId="73AE1518" w14:textId="7397CB0C" w:rsidR="00284B06" w:rsidRDefault="00284B06">
      <w:pPr>
        <w:rPr>
          <w:rFonts w:ascii="Times New Roman" w:eastAsia="Times New Roman" w:hAnsi="Times New Roman" w:cs="Times New Roman"/>
          <w:b/>
          <w:noProof w:val="0"/>
          <w:sz w:val="24"/>
          <w:szCs w:val="24"/>
          <w14:ligatures w14:val="none"/>
        </w:rPr>
      </w:pPr>
      <w:r>
        <w:rPr>
          <w:rFonts w:ascii="Times New Roman" w:eastAsia="Times New Roman" w:hAnsi="Times New Roman" w:cs="Times New Roman"/>
          <w:b/>
          <w:sz w:val="24"/>
          <w:szCs w:val="24"/>
        </w:rPr>
        <w:lastRenderedPageBreak/>
        <w:drawing>
          <wp:inline distT="0" distB="0" distL="0" distR="0" wp14:anchorId="21557982" wp14:editId="45800FBD">
            <wp:extent cx="7635875" cy="5731510"/>
            <wp:effectExtent l="0" t="317" r="2857" b="2858"/>
            <wp:docPr id="9157033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703324" name="Picture 915703324"/>
                    <pic:cNvPicPr/>
                  </pic:nvPicPr>
                  <pic:blipFill>
                    <a:blip r:embed="rId11">
                      <a:extLst>
                        <a:ext uri="{28A0092B-C50C-407E-A947-70E740481C1C}">
                          <a14:useLocalDpi xmlns:a14="http://schemas.microsoft.com/office/drawing/2010/main" val="0"/>
                        </a:ext>
                      </a:extLst>
                    </a:blip>
                    <a:stretch>
                      <a:fillRect/>
                    </a:stretch>
                  </pic:blipFill>
                  <pic:spPr>
                    <a:xfrm rot="16200000">
                      <a:off x="0" y="0"/>
                      <a:ext cx="7635875" cy="5731510"/>
                    </a:xfrm>
                    <a:prstGeom prst="rect">
                      <a:avLst/>
                    </a:prstGeom>
                  </pic:spPr>
                </pic:pic>
              </a:graphicData>
            </a:graphic>
          </wp:inline>
        </w:drawing>
      </w:r>
      <w:r>
        <w:rPr>
          <w:rFonts w:ascii="Times New Roman" w:eastAsia="Times New Roman" w:hAnsi="Times New Roman" w:cs="Times New Roman"/>
          <w:b/>
          <w:noProof w:val="0"/>
          <w:sz w:val="24"/>
          <w:szCs w:val="24"/>
          <w14:ligatures w14:val="none"/>
        </w:rPr>
        <w:br w:type="page"/>
      </w:r>
    </w:p>
    <w:p w14:paraId="5459CD02" w14:textId="77777777" w:rsidR="00284B06" w:rsidRPr="00284B06" w:rsidRDefault="00284B06" w:rsidP="00284B06">
      <w:pPr>
        <w:spacing w:line="360" w:lineRule="auto"/>
        <w:jc w:val="center"/>
        <w:outlineLvl w:val="0"/>
        <w:rPr>
          <w:rFonts w:ascii="Times New Roman" w:eastAsia="Times New Roman" w:hAnsi="Times New Roman" w:cs="Times New Roman"/>
          <w:b/>
          <w:noProof w:val="0"/>
          <w:sz w:val="24"/>
          <w:szCs w:val="24"/>
          <w14:ligatures w14:val="none"/>
        </w:rPr>
      </w:pPr>
      <w:bookmarkStart w:id="1" w:name="_Toc203561784"/>
      <w:r w:rsidRPr="00284B06">
        <w:rPr>
          <w:rFonts w:ascii="Times New Roman" w:eastAsia="Times New Roman" w:hAnsi="Times New Roman" w:cs="Times New Roman"/>
          <w:b/>
          <w:noProof w:val="0"/>
          <w:sz w:val="24"/>
          <w:szCs w:val="24"/>
          <w14:ligatures w14:val="none"/>
        </w:rPr>
        <w:lastRenderedPageBreak/>
        <w:t>PERSEMBAHAN</w:t>
      </w:r>
      <w:bookmarkEnd w:id="1"/>
      <w:r w:rsidRPr="00284B06">
        <w:rPr>
          <w:rFonts w:ascii="Times New Roman" w:eastAsia="Times New Roman" w:hAnsi="Times New Roman" w:cs="Times New Roman"/>
          <w:b/>
          <w:noProof w:val="0"/>
          <w:sz w:val="24"/>
          <w:szCs w:val="24"/>
          <w14:ligatures w14:val="none"/>
        </w:rPr>
        <w:t xml:space="preserve"> </w:t>
      </w:r>
    </w:p>
    <w:p w14:paraId="141AABB5" w14:textId="77777777" w:rsidR="00284B06" w:rsidRPr="00284B06" w:rsidRDefault="00284B06" w:rsidP="00284B06">
      <w:pPr>
        <w:numPr>
          <w:ilvl w:val="0"/>
          <w:numId w:val="1"/>
        </w:numPr>
        <w:spacing w:after="6" w:line="356" w:lineRule="auto"/>
        <w:ind w:right="31" w:hanging="360"/>
        <w:jc w:val="both"/>
        <w:rPr>
          <w:rFonts w:ascii="Times New Roman" w:hAnsi="Times New Roman" w:cs="Times New Roman"/>
          <w:sz w:val="24"/>
          <w:szCs w:val="24"/>
        </w:rPr>
      </w:pPr>
      <w:r w:rsidRPr="00284B06">
        <w:rPr>
          <w:rFonts w:ascii="Times New Roman" w:hAnsi="Times New Roman" w:cs="Times New Roman"/>
          <w:sz w:val="24"/>
          <w:szCs w:val="24"/>
        </w:rPr>
        <w:t xml:space="preserve">Kepada kedua Orang tua saya yang sudah mendukung, mengingatkan, dan mendoakan saya untuk tetap semangat dalam proses mengerjakan skripsi. </w:t>
      </w:r>
    </w:p>
    <w:p w14:paraId="5E39FA65" w14:textId="77777777" w:rsidR="00284B06" w:rsidRPr="00284B06" w:rsidRDefault="00284B06" w:rsidP="00284B06">
      <w:pPr>
        <w:numPr>
          <w:ilvl w:val="0"/>
          <w:numId w:val="1"/>
        </w:numPr>
        <w:spacing w:after="4" w:line="357" w:lineRule="auto"/>
        <w:ind w:right="31" w:hanging="360"/>
        <w:jc w:val="both"/>
        <w:rPr>
          <w:rFonts w:ascii="Times New Roman" w:hAnsi="Times New Roman" w:cs="Times New Roman"/>
          <w:sz w:val="24"/>
          <w:szCs w:val="24"/>
        </w:rPr>
      </w:pPr>
      <w:r w:rsidRPr="00284B06">
        <w:rPr>
          <w:rFonts w:ascii="Times New Roman" w:hAnsi="Times New Roman" w:cs="Times New Roman"/>
          <w:sz w:val="24"/>
          <w:szCs w:val="24"/>
        </w:rPr>
        <w:t xml:space="preserve">Kepada Dosen Pembimbing saya yaitu Bapak Drs. Mohammad Suud, MA dan Bapak Drs. Yudi Harianto CU, M.IP yang sudah membimbing dan membantu saya untuk menyelesaikan skripsi. </w:t>
      </w:r>
    </w:p>
    <w:p w14:paraId="7147E502" w14:textId="77777777" w:rsidR="00284B06" w:rsidRPr="00284B06" w:rsidRDefault="00284B06" w:rsidP="00284B06">
      <w:pPr>
        <w:numPr>
          <w:ilvl w:val="0"/>
          <w:numId w:val="1"/>
        </w:numPr>
        <w:spacing w:after="2" w:line="357" w:lineRule="auto"/>
        <w:ind w:right="31" w:hanging="360"/>
        <w:jc w:val="both"/>
        <w:rPr>
          <w:rFonts w:ascii="Times New Roman" w:hAnsi="Times New Roman" w:cs="Times New Roman"/>
          <w:sz w:val="24"/>
          <w:szCs w:val="24"/>
        </w:rPr>
      </w:pPr>
      <w:r w:rsidRPr="00284B06">
        <w:rPr>
          <w:rFonts w:ascii="Times New Roman" w:hAnsi="Times New Roman" w:cs="Times New Roman"/>
          <w:sz w:val="24"/>
          <w:szCs w:val="24"/>
        </w:rPr>
        <w:t xml:space="preserve">Kepada bu siti aminah, pak ahmaad, bu lilis, pak muhammad, pak iwan, pak rudi, bu sari handayani, pak zaki, pak slamet, dan pak dwi. Masyarakat ampel Surabaya yang sudah mau membantu saya untuk memberikan data-data penelitian sehingga saya bisa mengerjakan skripsi. </w:t>
      </w:r>
    </w:p>
    <w:p w14:paraId="6E296247" w14:textId="77777777" w:rsidR="00284B06" w:rsidRPr="00284B06" w:rsidRDefault="00284B06" w:rsidP="00284B06">
      <w:pPr>
        <w:numPr>
          <w:ilvl w:val="0"/>
          <w:numId w:val="1"/>
        </w:numPr>
        <w:spacing w:after="4" w:line="358" w:lineRule="auto"/>
        <w:ind w:right="31" w:hanging="360"/>
        <w:jc w:val="both"/>
        <w:rPr>
          <w:rFonts w:ascii="Times New Roman" w:hAnsi="Times New Roman" w:cs="Times New Roman"/>
          <w:sz w:val="24"/>
          <w:szCs w:val="24"/>
        </w:rPr>
      </w:pPr>
      <w:r w:rsidRPr="00284B06">
        <w:rPr>
          <w:rFonts w:ascii="Times New Roman" w:hAnsi="Times New Roman" w:cs="Times New Roman"/>
          <w:sz w:val="24"/>
          <w:szCs w:val="24"/>
        </w:rPr>
        <w:t>Kepada teman-teman Angkatan 21 kesejahteraan sosial saya yaitu ilham, ale, mbak aulia, mbak jumilah, mbak yuli, jessy, meyer, blandina, zahra, bella, valda, hana, yessa dan febi yang sudah memberikan semangat, menemani, memberikan canda tawa dan mengingatkan untuk menyelesaikan skripsi.</w:t>
      </w:r>
    </w:p>
    <w:p w14:paraId="44AC3501" w14:textId="77777777" w:rsidR="00284B06" w:rsidRPr="00284B06" w:rsidRDefault="00284B06" w:rsidP="00284B06">
      <w:pPr>
        <w:numPr>
          <w:ilvl w:val="0"/>
          <w:numId w:val="1"/>
        </w:numPr>
        <w:spacing w:after="6" w:line="356" w:lineRule="auto"/>
        <w:ind w:right="31" w:hanging="360"/>
        <w:jc w:val="both"/>
        <w:rPr>
          <w:rFonts w:ascii="Times New Roman" w:hAnsi="Times New Roman" w:cs="Times New Roman"/>
          <w:sz w:val="24"/>
          <w:szCs w:val="24"/>
        </w:rPr>
      </w:pPr>
      <w:r w:rsidRPr="00284B06">
        <w:rPr>
          <w:rFonts w:ascii="Times New Roman" w:hAnsi="Times New Roman" w:cs="Times New Roman"/>
          <w:sz w:val="24"/>
          <w:szCs w:val="24"/>
        </w:rPr>
        <w:t xml:space="preserve">Kepada pak sufaidi paman saya yang sudah mendukung, mengingatkan, dan mendoakan saya untuk tetap semangat dalam proses mengerjakan skripsi. </w:t>
      </w:r>
    </w:p>
    <w:p w14:paraId="1D7A40E8" w14:textId="77777777" w:rsidR="00284B06" w:rsidRPr="00284B06" w:rsidRDefault="00284B06" w:rsidP="00284B06">
      <w:pPr>
        <w:numPr>
          <w:ilvl w:val="0"/>
          <w:numId w:val="1"/>
        </w:numPr>
        <w:spacing w:after="6" w:line="356" w:lineRule="auto"/>
        <w:ind w:right="31" w:hanging="360"/>
        <w:jc w:val="both"/>
        <w:rPr>
          <w:rFonts w:ascii="Times New Roman" w:hAnsi="Times New Roman" w:cs="Times New Roman"/>
          <w:sz w:val="24"/>
          <w:szCs w:val="24"/>
        </w:rPr>
      </w:pPr>
      <w:r w:rsidRPr="00284B06">
        <w:rPr>
          <w:rFonts w:ascii="Times New Roman" w:hAnsi="Times New Roman" w:cs="Times New Roman"/>
          <w:sz w:val="24"/>
          <w:szCs w:val="24"/>
        </w:rPr>
        <w:t>Kepada Akbar, Ricky, Ade, Sasgas. teman saya sendiri yang sudah bersedia membantu saya untuk memberikan tempat berkeluh kesah selama mengerjakan skripsi.</w:t>
      </w:r>
    </w:p>
    <w:p w14:paraId="7618BA14" w14:textId="77777777" w:rsidR="00284B06" w:rsidRPr="00284B06" w:rsidRDefault="00284B06" w:rsidP="00284B06">
      <w:pPr>
        <w:numPr>
          <w:ilvl w:val="0"/>
          <w:numId w:val="1"/>
        </w:numPr>
        <w:spacing w:after="6" w:line="356" w:lineRule="auto"/>
        <w:ind w:right="31" w:hanging="360"/>
        <w:jc w:val="both"/>
        <w:rPr>
          <w:rFonts w:ascii="Times New Roman" w:hAnsi="Times New Roman" w:cs="Times New Roman"/>
          <w:sz w:val="24"/>
          <w:szCs w:val="24"/>
        </w:rPr>
      </w:pPr>
      <w:r w:rsidRPr="00284B06">
        <w:rPr>
          <w:rFonts w:ascii="Times New Roman" w:hAnsi="Times New Roman" w:cs="Times New Roman"/>
          <w:sz w:val="24"/>
          <w:szCs w:val="24"/>
        </w:rPr>
        <w:t xml:space="preserve">Kepada Mas afif terima kasih sudah memberi saya saran dalam mengerjakan skripsi. </w:t>
      </w:r>
    </w:p>
    <w:p w14:paraId="2DA77B24" w14:textId="77777777" w:rsidR="00284B06" w:rsidRPr="00284B06" w:rsidRDefault="00284B06" w:rsidP="00284B06">
      <w:pPr>
        <w:numPr>
          <w:ilvl w:val="0"/>
          <w:numId w:val="1"/>
        </w:numPr>
        <w:spacing w:after="2" w:line="357" w:lineRule="auto"/>
        <w:ind w:right="31" w:hanging="360"/>
        <w:jc w:val="both"/>
        <w:rPr>
          <w:rFonts w:ascii="Times New Roman" w:hAnsi="Times New Roman" w:cs="Times New Roman"/>
          <w:sz w:val="24"/>
          <w:szCs w:val="24"/>
        </w:rPr>
      </w:pPr>
      <w:r w:rsidRPr="00284B06">
        <w:rPr>
          <w:rFonts w:ascii="Times New Roman" w:hAnsi="Times New Roman" w:cs="Times New Roman"/>
          <w:sz w:val="24"/>
          <w:szCs w:val="24"/>
        </w:rPr>
        <w:t xml:space="preserve">Kepada diri saya sendiri yang sudah berjuang sampai saat ini untuk melawan kemalasan. </w:t>
      </w:r>
    </w:p>
    <w:p w14:paraId="0D2BE0E2" w14:textId="77777777" w:rsidR="00284B06" w:rsidRPr="00284B06" w:rsidRDefault="00284B06" w:rsidP="00284B06">
      <w:pPr>
        <w:spacing w:after="252"/>
        <w:ind w:left="480" w:hanging="360"/>
        <w:jc w:val="center"/>
        <w:rPr>
          <w:rFonts w:ascii="Times New Roman" w:hAnsi="Times New Roman" w:cs="Times New Roman"/>
          <w:sz w:val="24"/>
          <w:szCs w:val="24"/>
        </w:rPr>
      </w:pPr>
      <w:r w:rsidRPr="00284B06">
        <w:rPr>
          <w:rFonts w:ascii="Times New Roman" w:hAnsi="Times New Roman" w:cs="Times New Roman"/>
          <w:sz w:val="24"/>
          <w:szCs w:val="24"/>
        </w:rPr>
        <w:t xml:space="preserve"> </w:t>
      </w:r>
    </w:p>
    <w:p w14:paraId="675EF88B" w14:textId="77777777" w:rsidR="00284B06" w:rsidRPr="00284B06" w:rsidRDefault="00284B06" w:rsidP="00284B06">
      <w:pPr>
        <w:spacing w:after="252"/>
        <w:ind w:left="480" w:hanging="360"/>
        <w:jc w:val="center"/>
        <w:rPr>
          <w:rFonts w:ascii="Times New Roman" w:hAnsi="Times New Roman" w:cs="Times New Roman"/>
          <w:sz w:val="24"/>
          <w:szCs w:val="24"/>
        </w:rPr>
      </w:pPr>
      <w:r w:rsidRPr="00284B06">
        <w:rPr>
          <w:rFonts w:ascii="Times New Roman" w:hAnsi="Times New Roman" w:cs="Times New Roman"/>
          <w:sz w:val="24"/>
          <w:szCs w:val="24"/>
        </w:rPr>
        <w:t xml:space="preserve"> </w:t>
      </w:r>
    </w:p>
    <w:p w14:paraId="4171E069" w14:textId="77777777" w:rsidR="00284B06" w:rsidRPr="00284B06" w:rsidRDefault="00284B06" w:rsidP="00284B06">
      <w:pPr>
        <w:spacing w:after="256"/>
        <w:ind w:hanging="360"/>
        <w:rPr>
          <w:rFonts w:ascii="Times New Roman" w:hAnsi="Times New Roman" w:cs="Times New Roman"/>
          <w:sz w:val="24"/>
          <w:szCs w:val="24"/>
        </w:rPr>
      </w:pPr>
      <w:r w:rsidRPr="00284B06">
        <w:rPr>
          <w:rFonts w:ascii="Times New Roman" w:hAnsi="Times New Roman" w:cs="Times New Roman"/>
          <w:sz w:val="24"/>
          <w:szCs w:val="24"/>
        </w:rPr>
        <w:t xml:space="preserve"> </w:t>
      </w:r>
    </w:p>
    <w:p w14:paraId="48BAF5E9" w14:textId="77777777" w:rsidR="00284B06" w:rsidRPr="00284B06" w:rsidRDefault="00284B06" w:rsidP="00284B06">
      <w:pPr>
        <w:spacing w:line="360" w:lineRule="auto"/>
        <w:ind w:left="720" w:hanging="360"/>
        <w:jc w:val="center"/>
        <w:outlineLvl w:val="0"/>
        <w:rPr>
          <w:rFonts w:ascii="Times New Roman" w:eastAsia="Times New Roman" w:hAnsi="Times New Roman" w:cs="Times New Roman"/>
          <w:b/>
          <w:noProof w:val="0"/>
          <w:sz w:val="24"/>
          <w:szCs w:val="24"/>
          <w14:ligatures w14:val="none"/>
        </w:rPr>
      </w:pPr>
      <w:bookmarkStart w:id="2" w:name="_Toc203561785"/>
      <w:r w:rsidRPr="00284B06">
        <w:rPr>
          <w:rFonts w:ascii="Times New Roman" w:eastAsia="Times New Roman" w:hAnsi="Times New Roman" w:cs="Times New Roman"/>
          <w:b/>
          <w:noProof w:val="0"/>
          <w:sz w:val="24"/>
          <w:szCs w:val="24"/>
          <w14:ligatures w14:val="none"/>
        </w:rPr>
        <w:t>MOTTO</w:t>
      </w:r>
      <w:bookmarkEnd w:id="2"/>
      <w:r w:rsidRPr="00284B06">
        <w:rPr>
          <w:rFonts w:ascii="Times New Roman" w:eastAsia="Times New Roman" w:hAnsi="Times New Roman" w:cs="Times New Roman"/>
          <w:b/>
          <w:noProof w:val="0"/>
          <w:sz w:val="24"/>
          <w:szCs w:val="24"/>
          <w14:ligatures w14:val="none"/>
        </w:rPr>
        <w:t xml:space="preserve"> </w:t>
      </w:r>
    </w:p>
    <w:p w14:paraId="4778B659" w14:textId="29FFDBAF" w:rsidR="00284B06" w:rsidRDefault="00284B06" w:rsidP="00284B06">
      <w:pPr>
        <w:spacing w:after="252"/>
        <w:ind w:left="720" w:hanging="360"/>
        <w:jc w:val="center"/>
        <w:rPr>
          <w:rFonts w:ascii="Times New Roman" w:hAnsi="Times New Roman" w:cs="Times New Roman"/>
          <w:b/>
          <w:sz w:val="24"/>
          <w:szCs w:val="24"/>
        </w:rPr>
      </w:pPr>
      <w:r w:rsidRPr="00284B06">
        <w:rPr>
          <w:rFonts w:ascii="Times New Roman" w:hAnsi="Times New Roman" w:cs="Times New Roman"/>
          <w:sz w:val="24"/>
          <w:szCs w:val="24"/>
        </w:rPr>
        <w:t>APA PUN DIRIMU, JADILAH YANG TERBAIK</w:t>
      </w:r>
      <w:r w:rsidRPr="00284B06">
        <w:rPr>
          <w:rFonts w:ascii="Times New Roman" w:hAnsi="Times New Roman" w:cs="Times New Roman"/>
          <w:b/>
          <w:sz w:val="24"/>
          <w:szCs w:val="24"/>
        </w:rPr>
        <w:t xml:space="preserve"> </w:t>
      </w:r>
    </w:p>
    <w:p w14:paraId="579B9440" w14:textId="77777777" w:rsidR="00284B06" w:rsidRDefault="00284B06">
      <w:pPr>
        <w:rPr>
          <w:rFonts w:ascii="Times New Roman" w:hAnsi="Times New Roman" w:cs="Times New Roman"/>
          <w:b/>
          <w:sz w:val="24"/>
          <w:szCs w:val="24"/>
        </w:rPr>
      </w:pPr>
      <w:r>
        <w:rPr>
          <w:rFonts w:ascii="Times New Roman" w:hAnsi="Times New Roman" w:cs="Times New Roman"/>
          <w:b/>
          <w:sz w:val="24"/>
          <w:szCs w:val="24"/>
        </w:rPr>
        <w:br w:type="page"/>
      </w:r>
    </w:p>
    <w:p w14:paraId="2885B485" w14:textId="77777777" w:rsidR="00284B06" w:rsidRPr="00284B06" w:rsidRDefault="00284B06" w:rsidP="00284B06">
      <w:pPr>
        <w:spacing w:line="360" w:lineRule="auto"/>
        <w:jc w:val="center"/>
        <w:outlineLvl w:val="0"/>
        <w:rPr>
          <w:rFonts w:ascii="Times New Roman" w:eastAsia="Times New Roman" w:hAnsi="Times New Roman" w:cs="Times New Roman"/>
          <w:b/>
          <w:noProof w:val="0"/>
          <w:sz w:val="24"/>
          <w:szCs w:val="24"/>
          <w14:ligatures w14:val="none"/>
        </w:rPr>
      </w:pPr>
      <w:bookmarkStart w:id="3" w:name="_Toc203561786"/>
      <w:r w:rsidRPr="00284B06">
        <w:rPr>
          <w:rFonts w:ascii="Times New Roman" w:eastAsia="Times New Roman" w:hAnsi="Times New Roman" w:cs="Times New Roman"/>
          <w:b/>
          <w:noProof w:val="0"/>
          <w:sz w:val="24"/>
          <w:szCs w:val="24"/>
          <w14:ligatures w14:val="none"/>
        </w:rPr>
        <w:lastRenderedPageBreak/>
        <w:t>KATA PENGANTAR</w:t>
      </w:r>
      <w:bookmarkEnd w:id="3"/>
    </w:p>
    <w:p w14:paraId="2C6B1A06" w14:textId="77777777" w:rsidR="00284B06" w:rsidRPr="00284B06" w:rsidRDefault="00284B06" w:rsidP="00284B06">
      <w:pPr>
        <w:tabs>
          <w:tab w:val="decimal" w:pos="540"/>
        </w:tabs>
      </w:pPr>
    </w:p>
    <w:p w14:paraId="23D22B81" w14:textId="77777777" w:rsidR="00284B06" w:rsidRPr="00284B06" w:rsidRDefault="00284B06" w:rsidP="00284B06">
      <w:pPr>
        <w:tabs>
          <w:tab w:val="decimal" w:pos="540"/>
        </w:tabs>
        <w:spacing w:before="100" w:beforeAutospacing="1" w:after="100" w:afterAutospacing="1" w:line="480" w:lineRule="auto"/>
        <w:jc w:val="both"/>
        <w:rPr>
          <w:rFonts w:ascii="Times New Roman" w:eastAsia="Times New Roman" w:hAnsi="Times New Roman" w:cs="Times New Roman"/>
          <w:noProof w:val="0"/>
          <w:sz w:val="24"/>
          <w:szCs w:val="24"/>
          <w14:ligatures w14:val="none"/>
        </w:rPr>
      </w:pPr>
      <w:r w:rsidRPr="00284B06">
        <w:rPr>
          <w:rFonts w:ascii="Times New Roman" w:eastAsia="Times New Roman" w:hAnsi="Times New Roman" w:cs="Times New Roman"/>
          <w:noProof w:val="0"/>
          <w:sz w:val="24"/>
          <w:szCs w:val="24"/>
          <w14:ligatures w14:val="none"/>
        </w:rPr>
        <w:t>Alhamdulillah, segala puji bagi Allah SWT yang telah melimpahkan rahmat, taufiq, dan hidayah-Nya, sehingga penulis dapat menyelesaikan skripsi ini dengan baik. Shalawat serta salam semoga senantiasa tercurahkan kepada Nabi Muhammad SAW, keluarga, sahabat, dan pengikutnya hingga akhir zaman.</w:t>
      </w:r>
    </w:p>
    <w:p w14:paraId="50DBA6BD" w14:textId="77777777" w:rsidR="00284B06" w:rsidRPr="00284B06" w:rsidRDefault="00284B06" w:rsidP="00284B06">
      <w:pPr>
        <w:tabs>
          <w:tab w:val="decimal" w:pos="540"/>
        </w:tabs>
        <w:spacing w:before="100" w:beforeAutospacing="1" w:after="100" w:afterAutospacing="1" w:line="480" w:lineRule="auto"/>
        <w:jc w:val="both"/>
        <w:rPr>
          <w:rFonts w:ascii="Times New Roman" w:eastAsia="Times New Roman" w:hAnsi="Times New Roman" w:cs="Times New Roman"/>
          <w:noProof w:val="0"/>
          <w:sz w:val="24"/>
          <w:szCs w:val="24"/>
          <w14:ligatures w14:val="none"/>
        </w:rPr>
      </w:pPr>
      <w:r w:rsidRPr="00284B06">
        <w:rPr>
          <w:rFonts w:ascii="Times New Roman" w:eastAsia="Times New Roman" w:hAnsi="Times New Roman" w:cs="Times New Roman"/>
          <w:noProof w:val="0"/>
          <w:sz w:val="24"/>
          <w:szCs w:val="24"/>
          <w14:ligatures w14:val="none"/>
        </w:rPr>
        <w:t>Skripsi ini disusun sebagai salah satu syarat untuk menyelesaikan program studi di Universitas Wijaya Kusuma Surabaya. Penulisan skripsi dengan judul "Analisis Dampak Wisata Religi Terhadap Kesejahteraan Masyarakat (Studi Kasus di Makam Sunan Ampel Surabaya)" ini diharapkan dapat memberikan manfaat dan wawasan bagi para pembaca, khususnya mengenai kontribusi wisata religi untuk kesejahteraan di daerah tersebut.</w:t>
      </w:r>
    </w:p>
    <w:p w14:paraId="15988751" w14:textId="77777777" w:rsidR="00284B06" w:rsidRPr="00284B06" w:rsidRDefault="00284B06" w:rsidP="00284B06">
      <w:pPr>
        <w:tabs>
          <w:tab w:val="decimal" w:pos="540"/>
        </w:tabs>
        <w:spacing w:before="100" w:beforeAutospacing="1" w:after="100" w:afterAutospacing="1" w:line="480" w:lineRule="auto"/>
        <w:jc w:val="both"/>
        <w:rPr>
          <w:rFonts w:ascii="Times New Roman" w:eastAsia="Times New Roman" w:hAnsi="Times New Roman" w:cs="Times New Roman"/>
          <w:noProof w:val="0"/>
          <w:sz w:val="24"/>
          <w:szCs w:val="24"/>
          <w14:ligatures w14:val="none"/>
        </w:rPr>
      </w:pPr>
      <w:r w:rsidRPr="00284B06">
        <w:rPr>
          <w:rFonts w:ascii="Times New Roman" w:eastAsia="Times New Roman" w:hAnsi="Times New Roman" w:cs="Times New Roman"/>
          <w:noProof w:val="0"/>
          <w:sz w:val="24"/>
          <w:szCs w:val="24"/>
          <w14:ligatures w14:val="none"/>
        </w:rPr>
        <w:t xml:space="preserve">Kemudian peneliti menyadari adanya kekurangan dari skripsi ini. maka dari itu penulis mengharapkan segala jenis saran, masukan, ataupun kritik yang sifatnya membangun. Diharapkan skripsi ini dapat bermanfaat bagi semua pihak dan mahasiswa Universitas Wijaya Kusuma Surabaya. </w:t>
      </w:r>
    </w:p>
    <w:p w14:paraId="178BDC0F" w14:textId="77777777" w:rsidR="00284B06" w:rsidRPr="00284B06" w:rsidRDefault="00284B06" w:rsidP="00284B06">
      <w:pPr>
        <w:tabs>
          <w:tab w:val="decimal" w:pos="540"/>
        </w:tabs>
        <w:spacing w:before="100" w:beforeAutospacing="1" w:after="100" w:afterAutospacing="1" w:line="240" w:lineRule="auto"/>
        <w:jc w:val="right"/>
        <w:rPr>
          <w:rFonts w:ascii="Times New Roman" w:eastAsia="Times New Roman" w:hAnsi="Times New Roman" w:cs="Times New Roman"/>
          <w:noProof w:val="0"/>
          <w:sz w:val="24"/>
          <w:szCs w:val="24"/>
          <w14:ligatures w14:val="none"/>
        </w:rPr>
      </w:pPr>
    </w:p>
    <w:p w14:paraId="6B85F6AD" w14:textId="77777777" w:rsidR="00284B06" w:rsidRPr="00284B06" w:rsidRDefault="00284B06" w:rsidP="00284B06">
      <w:pPr>
        <w:tabs>
          <w:tab w:val="decimal" w:pos="540"/>
        </w:tabs>
        <w:spacing w:before="100" w:beforeAutospacing="1" w:after="100" w:afterAutospacing="1" w:line="240" w:lineRule="auto"/>
        <w:jc w:val="right"/>
        <w:rPr>
          <w:rFonts w:ascii="Times New Roman" w:eastAsia="Times New Roman" w:hAnsi="Times New Roman" w:cs="Times New Roman"/>
          <w:noProof w:val="0"/>
          <w:sz w:val="24"/>
          <w:szCs w:val="24"/>
          <w14:ligatures w14:val="none"/>
        </w:rPr>
      </w:pPr>
    </w:p>
    <w:p w14:paraId="0D5532C7" w14:textId="77777777" w:rsidR="00284B06" w:rsidRPr="00284B06" w:rsidRDefault="00284B06" w:rsidP="00284B06">
      <w:pPr>
        <w:tabs>
          <w:tab w:val="decimal" w:pos="540"/>
        </w:tabs>
        <w:spacing w:before="100" w:beforeAutospacing="1" w:after="100" w:afterAutospacing="1" w:line="240" w:lineRule="auto"/>
        <w:jc w:val="right"/>
        <w:rPr>
          <w:rFonts w:ascii="Times New Roman" w:eastAsia="Times New Roman" w:hAnsi="Times New Roman" w:cs="Times New Roman"/>
          <w:noProof w:val="0"/>
          <w:sz w:val="24"/>
          <w:szCs w:val="24"/>
          <w14:ligatures w14:val="none"/>
        </w:rPr>
      </w:pPr>
      <w:r w:rsidRPr="00284B06">
        <w:rPr>
          <w:rFonts w:ascii="Times New Roman" w:eastAsia="Times New Roman" w:hAnsi="Times New Roman" w:cs="Times New Roman"/>
          <w:noProof w:val="0"/>
          <w:sz w:val="24"/>
          <w:szCs w:val="24"/>
          <w14:ligatures w14:val="none"/>
        </w:rPr>
        <w:t>Surabaya, Juni 2025</w:t>
      </w:r>
    </w:p>
    <w:p w14:paraId="1889AD60" w14:textId="36C944A6" w:rsidR="00284B06" w:rsidRDefault="00284B06" w:rsidP="00284B06">
      <w:pPr>
        <w:tabs>
          <w:tab w:val="decimal" w:pos="540"/>
        </w:tabs>
        <w:spacing w:before="100" w:beforeAutospacing="1" w:after="100" w:afterAutospacing="1" w:line="240" w:lineRule="auto"/>
        <w:jc w:val="right"/>
        <w:rPr>
          <w:rFonts w:ascii="Times New Roman" w:eastAsia="Times New Roman" w:hAnsi="Times New Roman" w:cs="Times New Roman"/>
          <w:noProof w:val="0"/>
          <w:sz w:val="24"/>
          <w:szCs w:val="24"/>
          <w14:ligatures w14:val="none"/>
        </w:rPr>
      </w:pPr>
      <w:r w:rsidRPr="00284B06">
        <w:rPr>
          <w:rFonts w:ascii="Times New Roman" w:eastAsia="Times New Roman" w:hAnsi="Times New Roman" w:cs="Times New Roman"/>
          <w:noProof w:val="0"/>
          <w:sz w:val="24"/>
          <w:szCs w:val="24"/>
          <w14:ligatures w14:val="none"/>
        </w:rPr>
        <w:t>[Firman Hariansyah Santoso]</w:t>
      </w:r>
    </w:p>
    <w:p w14:paraId="625B67B3" w14:textId="77777777" w:rsidR="00284B06" w:rsidRDefault="00284B06">
      <w:pPr>
        <w:rPr>
          <w:rFonts w:ascii="Times New Roman" w:eastAsia="Times New Roman" w:hAnsi="Times New Roman" w:cs="Times New Roman"/>
          <w:noProof w:val="0"/>
          <w:sz w:val="24"/>
          <w:szCs w:val="24"/>
          <w14:ligatures w14:val="none"/>
        </w:rPr>
      </w:pPr>
      <w:r>
        <w:rPr>
          <w:rFonts w:ascii="Times New Roman" w:eastAsia="Times New Roman" w:hAnsi="Times New Roman" w:cs="Times New Roman"/>
          <w:noProof w:val="0"/>
          <w:sz w:val="24"/>
          <w:szCs w:val="24"/>
          <w14:ligatures w14:val="none"/>
        </w:rPr>
        <w:br w:type="page"/>
      </w:r>
    </w:p>
    <w:p w14:paraId="18D29A5A" w14:textId="77777777" w:rsidR="00F437DD" w:rsidRPr="00F437DD" w:rsidRDefault="00F437DD" w:rsidP="00F437DD">
      <w:pPr>
        <w:pStyle w:val="Heading1"/>
        <w:jc w:val="center"/>
        <w:rPr>
          <w:rFonts w:ascii="Times New Roman" w:hAnsi="Times New Roman" w:cs="Times New Roman"/>
          <w:color w:val="auto"/>
          <w:sz w:val="24"/>
          <w:szCs w:val="24"/>
        </w:rPr>
      </w:pPr>
      <w:bookmarkStart w:id="4" w:name="_Toc203561789"/>
      <w:r w:rsidRPr="00F437DD">
        <w:rPr>
          <w:rFonts w:ascii="Times New Roman" w:hAnsi="Times New Roman" w:cs="Times New Roman"/>
          <w:color w:val="auto"/>
          <w:sz w:val="24"/>
          <w:szCs w:val="24"/>
        </w:rPr>
        <w:lastRenderedPageBreak/>
        <w:t>DAFTAR ISI</w:t>
      </w:r>
      <w:bookmarkEnd w:id="4"/>
    </w:p>
    <w:sdt>
      <w:sdtPr>
        <w:rPr>
          <w:rFonts w:asciiTheme="minorHAnsi" w:hAnsiTheme="minorHAnsi" w:cstheme="minorBidi"/>
          <w:bCs w:val="0"/>
          <w:noProof/>
          <w:sz w:val="22"/>
          <w:szCs w:val="22"/>
          <w14:ligatures w14:val="standardContextual"/>
        </w:rPr>
        <w:id w:val="-1112673775"/>
        <w:docPartObj>
          <w:docPartGallery w:val="Table of Contents"/>
          <w:docPartUnique/>
        </w:docPartObj>
      </w:sdtPr>
      <w:sdtEndPr>
        <w:rPr>
          <w:color w:val="000000" w:themeColor="text1"/>
        </w:rPr>
      </w:sdtEndPr>
      <w:sdtContent>
        <w:p w14:paraId="627828EA" w14:textId="77777777" w:rsidR="00F437DD" w:rsidRPr="005E0E33" w:rsidRDefault="00F437DD" w:rsidP="00F437DD">
          <w:pPr>
            <w:pStyle w:val="TOCHeading"/>
          </w:pPr>
        </w:p>
        <w:p w14:paraId="36C67805"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r w:rsidRPr="005E0E33">
            <w:rPr>
              <w:rFonts w:ascii="Times New Roman" w:hAnsi="Times New Roman" w:cs="Times New Roman"/>
              <w:bCs/>
              <w:color w:val="000000" w:themeColor="text1"/>
              <w:sz w:val="24"/>
              <w:szCs w:val="24"/>
            </w:rPr>
            <w:fldChar w:fldCharType="begin"/>
          </w:r>
          <w:r w:rsidRPr="005E0E33">
            <w:rPr>
              <w:rFonts w:ascii="Times New Roman" w:hAnsi="Times New Roman" w:cs="Times New Roman"/>
              <w:bCs/>
              <w:color w:val="000000" w:themeColor="text1"/>
              <w:sz w:val="24"/>
              <w:szCs w:val="24"/>
            </w:rPr>
            <w:instrText xml:space="preserve"> TOC \o "1-3" \h \z \u </w:instrText>
          </w:r>
          <w:r w:rsidRPr="005E0E33">
            <w:rPr>
              <w:rFonts w:ascii="Times New Roman" w:hAnsi="Times New Roman" w:cs="Times New Roman"/>
              <w:bCs/>
              <w:color w:val="000000" w:themeColor="text1"/>
              <w:sz w:val="24"/>
              <w:szCs w:val="24"/>
            </w:rPr>
            <w:fldChar w:fldCharType="separate"/>
          </w:r>
          <w:hyperlink w:anchor="_Toc203561780" w:history="1">
            <w:r w:rsidRPr="005E0E33">
              <w:rPr>
                <w:rStyle w:val="Hyperlink"/>
                <w:rFonts w:ascii="Times New Roman" w:hAnsi="Times New Roman" w:cs="Times New Roman"/>
                <w:sz w:val="24"/>
                <w:szCs w:val="24"/>
              </w:rPr>
              <w:t>ANALISIS DAMPAK WISATA RELIGI TERHADAP KESEJAHTERAAN MASYARAKAT</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_Toc203561780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i</w:t>
            </w:r>
            <w:r w:rsidRPr="005E0E33">
              <w:rPr>
                <w:rFonts w:ascii="Times New Roman" w:hAnsi="Times New Roman" w:cs="Times New Roman"/>
                <w:webHidden/>
                <w:sz w:val="24"/>
                <w:szCs w:val="24"/>
              </w:rPr>
              <w:fldChar w:fldCharType="end"/>
            </w:r>
          </w:hyperlink>
        </w:p>
        <w:p w14:paraId="76F71794"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81" w:history="1">
            <w:r w:rsidRPr="005E0E33">
              <w:rPr>
                <w:rStyle w:val="Hyperlink"/>
                <w:rFonts w:ascii="Times New Roman" w:hAnsi="Times New Roman" w:cs="Times New Roman"/>
                <w:sz w:val="24"/>
                <w:szCs w:val="24"/>
              </w:rPr>
              <w:t>HALAMAN PERSETUJUAN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_Toc203561781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iii</w:t>
            </w:r>
            <w:r w:rsidRPr="005E0E33">
              <w:rPr>
                <w:rFonts w:ascii="Times New Roman" w:hAnsi="Times New Roman" w:cs="Times New Roman"/>
                <w:webHidden/>
                <w:sz w:val="24"/>
                <w:szCs w:val="24"/>
              </w:rPr>
              <w:fldChar w:fldCharType="end"/>
            </w:r>
          </w:hyperlink>
        </w:p>
        <w:p w14:paraId="005078B6"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82" w:history="1">
            <w:r w:rsidRPr="005E0E33">
              <w:rPr>
                <w:rStyle w:val="Hyperlink"/>
                <w:rFonts w:ascii="Times New Roman" w:hAnsi="Times New Roman" w:cs="Times New Roman"/>
                <w:sz w:val="24"/>
                <w:szCs w:val="24"/>
              </w:rPr>
              <w:t>LEMBAR PENGESAHAN SKRIPSI</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_Toc203561782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iv</w:t>
            </w:r>
            <w:r w:rsidRPr="005E0E33">
              <w:rPr>
                <w:rFonts w:ascii="Times New Roman" w:hAnsi="Times New Roman" w:cs="Times New Roman"/>
                <w:webHidden/>
                <w:sz w:val="24"/>
                <w:szCs w:val="24"/>
              </w:rPr>
              <w:fldChar w:fldCharType="end"/>
            </w:r>
          </w:hyperlink>
        </w:p>
        <w:p w14:paraId="2A339FFB"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83" w:history="1">
            <w:r w:rsidRPr="005E0E33">
              <w:rPr>
                <w:rStyle w:val="Hyperlink"/>
                <w:rFonts w:ascii="Times New Roman" w:hAnsi="Times New Roman" w:cs="Times New Roman"/>
                <w:sz w:val="24"/>
                <w:szCs w:val="24"/>
              </w:rPr>
              <w:t>PERNYATAAN ORISINALITAS SKRIPSI</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_Toc203561783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v</w:t>
            </w:r>
            <w:r w:rsidRPr="005E0E33">
              <w:rPr>
                <w:rFonts w:ascii="Times New Roman" w:hAnsi="Times New Roman" w:cs="Times New Roman"/>
                <w:webHidden/>
                <w:sz w:val="24"/>
                <w:szCs w:val="24"/>
              </w:rPr>
              <w:fldChar w:fldCharType="end"/>
            </w:r>
          </w:hyperlink>
        </w:p>
        <w:p w14:paraId="198D2D10"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84" w:history="1">
            <w:r w:rsidRPr="005E0E33">
              <w:rPr>
                <w:rStyle w:val="Hyperlink"/>
                <w:rFonts w:ascii="Times New Roman" w:hAnsi="Times New Roman" w:cs="Times New Roman"/>
                <w:sz w:val="24"/>
                <w:szCs w:val="24"/>
              </w:rPr>
              <w:t>PERSEMBAHAN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_Toc203561784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vi</w:t>
            </w:r>
            <w:r w:rsidRPr="005E0E33">
              <w:rPr>
                <w:rFonts w:ascii="Times New Roman" w:hAnsi="Times New Roman" w:cs="Times New Roman"/>
                <w:webHidden/>
                <w:sz w:val="24"/>
                <w:szCs w:val="24"/>
              </w:rPr>
              <w:fldChar w:fldCharType="end"/>
            </w:r>
          </w:hyperlink>
        </w:p>
        <w:p w14:paraId="58068E9C"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85" w:history="1">
            <w:r w:rsidRPr="005E0E33">
              <w:rPr>
                <w:rStyle w:val="Hyperlink"/>
                <w:rFonts w:ascii="Times New Roman" w:hAnsi="Times New Roman" w:cs="Times New Roman"/>
                <w:sz w:val="24"/>
                <w:szCs w:val="24"/>
              </w:rPr>
              <w:t>MOTTO</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_Toc203561785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vi</w:t>
            </w:r>
            <w:r w:rsidRPr="005E0E33">
              <w:rPr>
                <w:rFonts w:ascii="Times New Roman" w:hAnsi="Times New Roman" w:cs="Times New Roman"/>
                <w:webHidden/>
                <w:sz w:val="24"/>
                <w:szCs w:val="24"/>
              </w:rPr>
              <w:fldChar w:fldCharType="end"/>
            </w:r>
          </w:hyperlink>
        </w:p>
        <w:p w14:paraId="0E99E1AC"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86" w:history="1">
            <w:r w:rsidRPr="005E0E33">
              <w:rPr>
                <w:rStyle w:val="Hyperlink"/>
                <w:rFonts w:ascii="Times New Roman" w:hAnsi="Times New Roman" w:cs="Times New Roman"/>
                <w:sz w:val="24"/>
                <w:szCs w:val="24"/>
              </w:rPr>
              <w:t>KATA PENGANTAR</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_Toc203561786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vii</w:t>
            </w:r>
            <w:r w:rsidRPr="005E0E33">
              <w:rPr>
                <w:rFonts w:ascii="Times New Roman" w:hAnsi="Times New Roman" w:cs="Times New Roman"/>
                <w:webHidden/>
                <w:sz w:val="24"/>
                <w:szCs w:val="24"/>
              </w:rPr>
              <w:fldChar w:fldCharType="end"/>
            </w:r>
          </w:hyperlink>
        </w:p>
        <w:p w14:paraId="407345A5"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87" w:history="1">
            <w:r w:rsidRPr="005E0E33">
              <w:rPr>
                <w:rStyle w:val="Hyperlink"/>
                <w:rFonts w:ascii="Times New Roman" w:hAnsi="Times New Roman" w:cs="Times New Roman"/>
                <w:sz w:val="24"/>
                <w:szCs w:val="24"/>
              </w:rPr>
              <w:t>ABSTRAK</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_Toc203561787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viii</w:t>
            </w:r>
            <w:r w:rsidRPr="005E0E33">
              <w:rPr>
                <w:rFonts w:ascii="Times New Roman" w:hAnsi="Times New Roman" w:cs="Times New Roman"/>
                <w:webHidden/>
                <w:sz w:val="24"/>
                <w:szCs w:val="24"/>
              </w:rPr>
              <w:fldChar w:fldCharType="end"/>
            </w:r>
          </w:hyperlink>
        </w:p>
        <w:p w14:paraId="2143B3B1"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88" w:history="1">
            <w:r w:rsidRPr="005E0E33">
              <w:rPr>
                <w:rStyle w:val="Hyperlink"/>
                <w:rFonts w:ascii="Times New Roman" w:hAnsi="Times New Roman" w:cs="Times New Roman"/>
                <w:sz w:val="24"/>
                <w:szCs w:val="24"/>
              </w:rPr>
              <w:t>ABSTRACT</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_Toc203561788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ix</w:t>
            </w:r>
            <w:r w:rsidRPr="005E0E33">
              <w:rPr>
                <w:rFonts w:ascii="Times New Roman" w:hAnsi="Times New Roman" w:cs="Times New Roman"/>
                <w:webHidden/>
                <w:sz w:val="24"/>
                <w:szCs w:val="24"/>
              </w:rPr>
              <w:fldChar w:fldCharType="end"/>
            </w:r>
          </w:hyperlink>
        </w:p>
        <w:p w14:paraId="3D516498"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89" w:history="1">
            <w:r w:rsidRPr="005E0E33">
              <w:rPr>
                <w:rStyle w:val="Hyperlink"/>
                <w:rFonts w:ascii="Times New Roman" w:hAnsi="Times New Roman" w:cs="Times New Roman"/>
                <w:sz w:val="24"/>
                <w:szCs w:val="24"/>
              </w:rPr>
              <w:t>DAFTAR ISI</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_Toc203561789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x</w:t>
            </w:r>
            <w:r w:rsidRPr="005E0E33">
              <w:rPr>
                <w:rFonts w:ascii="Times New Roman" w:hAnsi="Times New Roman" w:cs="Times New Roman"/>
                <w:webHidden/>
                <w:sz w:val="24"/>
                <w:szCs w:val="24"/>
              </w:rPr>
              <w:fldChar w:fldCharType="end"/>
            </w:r>
          </w:hyperlink>
        </w:p>
        <w:p w14:paraId="768CE625"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90" w:history="1">
            <w:r w:rsidRPr="005E0E33">
              <w:rPr>
                <w:rStyle w:val="Hyperlink"/>
                <w:rFonts w:ascii="Times New Roman" w:hAnsi="Times New Roman" w:cs="Times New Roman"/>
                <w:sz w:val="24"/>
                <w:szCs w:val="24"/>
              </w:rPr>
              <w:t>BAB I</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_Toc203561790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w:t>
            </w:r>
            <w:r w:rsidRPr="005E0E33">
              <w:rPr>
                <w:rFonts w:ascii="Times New Roman" w:hAnsi="Times New Roman" w:cs="Times New Roman"/>
                <w:webHidden/>
                <w:sz w:val="24"/>
                <w:szCs w:val="24"/>
              </w:rPr>
              <w:fldChar w:fldCharType="end"/>
            </w:r>
          </w:hyperlink>
        </w:p>
        <w:p w14:paraId="16660BDC"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91" w:history="1">
            <w:r w:rsidRPr="005E0E33">
              <w:rPr>
                <w:rStyle w:val="Hyperlink"/>
                <w:rFonts w:ascii="Times New Roman" w:hAnsi="Times New Roman" w:cs="Times New Roman"/>
                <w:sz w:val="24"/>
                <w:szCs w:val="24"/>
              </w:rPr>
              <w:t>PENDAHULUAN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_Toc203561791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w:t>
            </w:r>
            <w:r w:rsidRPr="005E0E33">
              <w:rPr>
                <w:rFonts w:ascii="Times New Roman" w:hAnsi="Times New Roman" w:cs="Times New Roman"/>
                <w:webHidden/>
                <w:sz w:val="24"/>
                <w:szCs w:val="24"/>
              </w:rPr>
              <w:fldChar w:fldCharType="end"/>
            </w:r>
          </w:hyperlink>
        </w:p>
        <w:p w14:paraId="63E1B87B"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792" w:history="1">
            <w:r w:rsidRPr="005E0E33">
              <w:rPr>
                <w:rStyle w:val="Hyperlink"/>
                <w:rFonts w:ascii="Times New Roman" w:hAnsi="Times New Roman" w:cs="Times New Roman"/>
                <w:sz w:val="24"/>
                <w:szCs w:val="24"/>
              </w:rPr>
              <w:t>1.1 Latar Belakang</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_Toc203561792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w:t>
            </w:r>
            <w:r w:rsidRPr="005E0E33">
              <w:rPr>
                <w:rFonts w:ascii="Times New Roman" w:hAnsi="Times New Roman" w:cs="Times New Roman"/>
                <w:webHidden/>
                <w:sz w:val="24"/>
                <w:szCs w:val="24"/>
              </w:rPr>
              <w:fldChar w:fldCharType="end"/>
            </w:r>
          </w:hyperlink>
        </w:p>
        <w:p w14:paraId="656F4469"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793" w:history="1">
            <w:r w:rsidRPr="005E0E33">
              <w:rPr>
                <w:rStyle w:val="Hyperlink"/>
                <w:rFonts w:ascii="Times New Roman" w:hAnsi="Times New Roman" w:cs="Times New Roman"/>
                <w:sz w:val="24"/>
                <w:szCs w:val="24"/>
              </w:rPr>
              <w:t>1.2 Rumusan Masalah</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_Toc203561793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9</w:t>
            </w:r>
            <w:r w:rsidRPr="005E0E33">
              <w:rPr>
                <w:rFonts w:ascii="Times New Roman" w:hAnsi="Times New Roman" w:cs="Times New Roman"/>
                <w:webHidden/>
                <w:sz w:val="24"/>
                <w:szCs w:val="24"/>
              </w:rPr>
              <w:fldChar w:fldCharType="end"/>
            </w:r>
          </w:hyperlink>
        </w:p>
        <w:p w14:paraId="78A06867"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794" w:history="1">
            <w:r w:rsidRPr="005E0E33">
              <w:rPr>
                <w:rStyle w:val="Hyperlink"/>
                <w:rFonts w:ascii="Times New Roman" w:hAnsi="Times New Roman" w:cs="Times New Roman"/>
                <w:sz w:val="24"/>
                <w:szCs w:val="24"/>
              </w:rPr>
              <w:t>1.3 Tujuan Penelitian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_Toc203561794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9</w:t>
            </w:r>
            <w:r w:rsidRPr="005E0E33">
              <w:rPr>
                <w:rFonts w:ascii="Times New Roman" w:hAnsi="Times New Roman" w:cs="Times New Roman"/>
                <w:webHidden/>
                <w:sz w:val="24"/>
                <w:szCs w:val="24"/>
              </w:rPr>
              <w:fldChar w:fldCharType="end"/>
            </w:r>
          </w:hyperlink>
        </w:p>
        <w:p w14:paraId="3CD225B7"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795" w:history="1">
            <w:r w:rsidRPr="005E0E33">
              <w:rPr>
                <w:rStyle w:val="Hyperlink"/>
                <w:rFonts w:ascii="Times New Roman" w:hAnsi="Times New Roman" w:cs="Times New Roman"/>
                <w:sz w:val="24"/>
                <w:szCs w:val="24"/>
              </w:rPr>
              <w:t>1.4 Manfaat Penelitian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_Toc203561795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10</w:t>
            </w:r>
            <w:r w:rsidRPr="005E0E33">
              <w:rPr>
                <w:rFonts w:ascii="Times New Roman" w:hAnsi="Times New Roman" w:cs="Times New Roman"/>
                <w:webHidden/>
                <w:sz w:val="24"/>
                <w:szCs w:val="24"/>
              </w:rPr>
              <w:fldChar w:fldCharType="end"/>
            </w:r>
          </w:hyperlink>
        </w:p>
        <w:p w14:paraId="64FD9F57"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96" w:history="1">
            <w:r w:rsidRPr="005E0E33">
              <w:rPr>
                <w:rStyle w:val="Hyperlink"/>
                <w:rFonts w:ascii="Times New Roman" w:hAnsi="Times New Roman" w:cs="Times New Roman"/>
                <w:sz w:val="24"/>
                <w:szCs w:val="24"/>
              </w:rPr>
              <w:t>BAB II</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_Toc203561796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11</w:t>
            </w:r>
            <w:r w:rsidRPr="005E0E33">
              <w:rPr>
                <w:rFonts w:ascii="Times New Roman" w:hAnsi="Times New Roman" w:cs="Times New Roman"/>
                <w:webHidden/>
                <w:sz w:val="24"/>
                <w:szCs w:val="24"/>
              </w:rPr>
              <w:fldChar w:fldCharType="end"/>
            </w:r>
          </w:hyperlink>
        </w:p>
        <w:p w14:paraId="70D6BFD8"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797" w:history="1">
            <w:r w:rsidRPr="005E0E33">
              <w:rPr>
                <w:rStyle w:val="Hyperlink"/>
                <w:rFonts w:ascii="Times New Roman" w:hAnsi="Times New Roman" w:cs="Times New Roman"/>
                <w:sz w:val="24"/>
                <w:szCs w:val="24"/>
              </w:rPr>
              <w:t>TINJAUAN PUSTAKA</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_Toc203561797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11</w:t>
            </w:r>
            <w:r w:rsidRPr="005E0E33">
              <w:rPr>
                <w:rFonts w:ascii="Times New Roman" w:hAnsi="Times New Roman" w:cs="Times New Roman"/>
                <w:webHidden/>
                <w:sz w:val="24"/>
                <w:szCs w:val="24"/>
              </w:rPr>
              <w:fldChar w:fldCharType="end"/>
            </w:r>
          </w:hyperlink>
        </w:p>
        <w:p w14:paraId="798AA93E"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798" w:history="1">
            <w:r w:rsidRPr="005E0E33">
              <w:rPr>
                <w:rStyle w:val="Hyperlink"/>
                <w:rFonts w:ascii="Times New Roman" w:hAnsi="Times New Roman" w:cs="Times New Roman"/>
                <w:sz w:val="24"/>
                <w:szCs w:val="24"/>
              </w:rPr>
              <w:t>2.1 Wisata Religi</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_Toc203561798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11</w:t>
            </w:r>
            <w:r w:rsidRPr="005E0E33">
              <w:rPr>
                <w:rFonts w:ascii="Times New Roman" w:hAnsi="Times New Roman" w:cs="Times New Roman"/>
                <w:webHidden/>
                <w:sz w:val="24"/>
                <w:szCs w:val="24"/>
              </w:rPr>
              <w:fldChar w:fldCharType="end"/>
            </w:r>
          </w:hyperlink>
        </w:p>
        <w:p w14:paraId="578B9F64"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799" w:history="1">
            <w:r w:rsidRPr="005E0E33">
              <w:rPr>
                <w:rStyle w:val="Hyperlink"/>
                <w:rFonts w:ascii="Times New Roman" w:hAnsi="Times New Roman" w:cs="Times New Roman"/>
                <w:sz w:val="24"/>
                <w:szCs w:val="24"/>
              </w:rPr>
              <w:t>2.2 Kesejahteraan Masyarakat</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_Toc203561799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12</w:t>
            </w:r>
            <w:r w:rsidRPr="005E0E33">
              <w:rPr>
                <w:rFonts w:ascii="Times New Roman" w:hAnsi="Times New Roman" w:cs="Times New Roman"/>
                <w:webHidden/>
                <w:sz w:val="24"/>
                <w:szCs w:val="24"/>
              </w:rPr>
              <w:fldChar w:fldCharType="end"/>
            </w:r>
          </w:hyperlink>
        </w:p>
        <w:p w14:paraId="226EA083"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00" w:history="1">
            <w:r w:rsidRPr="005E0E33">
              <w:rPr>
                <w:rStyle w:val="Hyperlink"/>
                <w:rFonts w:ascii="Times New Roman" w:hAnsi="Times New Roman" w:cs="Times New Roman"/>
                <w:sz w:val="24"/>
                <w:szCs w:val="24"/>
              </w:rPr>
              <w:t xml:space="preserve">2.3 Dampak Wisata Religi Terhadap Kesejahteraan </w:t>
            </w:r>
            <w:r>
              <w:rPr>
                <w:rStyle w:val="Hyperlink"/>
                <w:rFonts w:ascii="Times New Roman" w:hAnsi="Times New Roman" w:cs="Times New Roman"/>
                <w:sz w:val="24"/>
                <w:szCs w:val="24"/>
              </w:rPr>
              <w:t>M</w:t>
            </w:r>
            <w:r w:rsidRPr="005E0E33">
              <w:rPr>
                <w:rStyle w:val="Hyperlink"/>
                <w:rFonts w:ascii="Times New Roman" w:hAnsi="Times New Roman" w:cs="Times New Roman"/>
                <w:sz w:val="24"/>
                <w:szCs w:val="24"/>
              </w:rPr>
              <w:t>asyarakat</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_Toc203561800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14</w:t>
            </w:r>
            <w:r w:rsidRPr="005E0E33">
              <w:rPr>
                <w:rFonts w:ascii="Times New Roman" w:hAnsi="Times New Roman" w:cs="Times New Roman"/>
                <w:webHidden/>
                <w:sz w:val="24"/>
                <w:szCs w:val="24"/>
              </w:rPr>
              <w:fldChar w:fldCharType="end"/>
            </w:r>
          </w:hyperlink>
        </w:p>
        <w:p w14:paraId="09108B9F"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01" w:history="1">
            <w:r w:rsidRPr="005E0E33">
              <w:rPr>
                <w:rStyle w:val="Hyperlink"/>
                <w:rFonts w:ascii="Times New Roman" w:hAnsi="Times New Roman" w:cs="Times New Roman"/>
                <w:sz w:val="24"/>
                <w:szCs w:val="24"/>
              </w:rPr>
              <w:t>2.4 Penelitian Terdahulu</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_Toc203561801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16</w:t>
            </w:r>
            <w:r w:rsidRPr="005E0E33">
              <w:rPr>
                <w:rFonts w:ascii="Times New Roman" w:hAnsi="Times New Roman" w:cs="Times New Roman"/>
                <w:webHidden/>
                <w:sz w:val="24"/>
                <w:szCs w:val="24"/>
              </w:rPr>
              <w:fldChar w:fldCharType="end"/>
            </w:r>
          </w:hyperlink>
        </w:p>
        <w:p w14:paraId="5AC917EB"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02" w:history="1">
            <w:r w:rsidRPr="005E0E33">
              <w:rPr>
                <w:rStyle w:val="Hyperlink"/>
                <w:rFonts w:ascii="Times New Roman" w:hAnsi="Times New Roman" w:cs="Times New Roman"/>
                <w:sz w:val="24"/>
                <w:szCs w:val="24"/>
              </w:rPr>
              <w:t>2.5 Teori Yang Digunakan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_Toc203561802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21</w:t>
            </w:r>
            <w:r w:rsidRPr="005E0E33">
              <w:rPr>
                <w:rFonts w:ascii="Times New Roman" w:hAnsi="Times New Roman" w:cs="Times New Roman"/>
                <w:webHidden/>
                <w:sz w:val="24"/>
                <w:szCs w:val="24"/>
              </w:rPr>
              <w:fldChar w:fldCharType="end"/>
            </w:r>
          </w:hyperlink>
        </w:p>
        <w:p w14:paraId="6FA7854F"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803" w:history="1">
            <w:r w:rsidRPr="005E0E33">
              <w:rPr>
                <w:rStyle w:val="Hyperlink"/>
                <w:rFonts w:ascii="Times New Roman" w:hAnsi="Times New Roman" w:cs="Times New Roman"/>
                <w:sz w:val="24"/>
                <w:szCs w:val="24"/>
              </w:rPr>
              <w:t>BAB III</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_Toc203561803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34</w:t>
            </w:r>
            <w:r w:rsidRPr="005E0E33">
              <w:rPr>
                <w:rFonts w:ascii="Times New Roman" w:hAnsi="Times New Roman" w:cs="Times New Roman"/>
                <w:webHidden/>
                <w:sz w:val="24"/>
                <w:szCs w:val="24"/>
              </w:rPr>
              <w:fldChar w:fldCharType="end"/>
            </w:r>
          </w:hyperlink>
        </w:p>
        <w:p w14:paraId="08B219F8"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804" w:history="1">
            <w:r w:rsidRPr="005E0E33">
              <w:rPr>
                <w:rStyle w:val="Hyperlink"/>
                <w:rFonts w:ascii="Times New Roman" w:hAnsi="Times New Roman" w:cs="Times New Roman"/>
                <w:sz w:val="24"/>
                <w:szCs w:val="24"/>
              </w:rPr>
              <w:t>METODE PENELITIAN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_Toc203561804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34</w:t>
            </w:r>
            <w:r w:rsidRPr="005E0E33">
              <w:rPr>
                <w:rFonts w:ascii="Times New Roman" w:hAnsi="Times New Roman" w:cs="Times New Roman"/>
                <w:webHidden/>
                <w:sz w:val="24"/>
                <w:szCs w:val="24"/>
              </w:rPr>
              <w:fldChar w:fldCharType="end"/>
            </w:r>
          </w:hyperlink>
        </w:p>
        <w:p w14:paraId="339AF2B8"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05" w:history="1">
            <w:r w:rsidRPr="005E0E33">
              <w:rPr>
                <w:rStyle w:val="Hyperlink"/>
                <w:rFonts w:ascii="Times New Roman" w:hAnsi="Times New Roman" w:cs="Times New Roman"/>
                <w:sz w:val="24"/>
                <w:szCs w:val="24"/>
              </w:rPr>
              <w:t>3.1 Profile &amp; Sejarah Makam Sunan Ampel</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_Toc203561805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34</w:t>
            </w:r>
            <w:r w:rsidRPr="005E0E33">
              <w:rPr>
                <w:rFonts w:ascii="Times New Roman" w:hAnsi="Times New Roman" w:cs="Times New Roman"/>
                <w:webHidden/>
                <w:sz w:val="24"/>
                <w:szCs w:val="24"/>
              </w:rPr>
              <w:fldChar w:fldCharType="end"/>
            </w:r>
          </w:hyperlink>
        </w:p>
        <w:p w14:paraId="5A5E5C73"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06" w:history="1">
            <w:r w:rsidRPr="005E0E33">
              <w:rPr>
                <w:rStyle w:val="Hyperlink"/>
                <w:rFonts w:ascii="Times New Roman" w:hAnsi="Times New Roman" w:cs="Times New Roman"/>
                <w:sz w:val="24"/>
                <w:szCs w:val="24"/>
              </w:rPr>
              <w:t>3.2 Lokasi Penelitian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_Toc203561806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38</w:t>
            </w:r>
            <w:r w:rsidRPr="005E0E33">
              <w:rPr>
                <w:rFonts w:ascii="Times New Roman" w:hAnsi="Times New Roman" w:cs="Times New Roman"/>
                <w:webHidden/>
                <w:sz w:val="24"/>
                <w:szCs w:val="24"/>
              </w:rPr>
              <w:fldChar w:fldCharType="end"/>
            </w:r>
          </w:hyperlink>
        </w:p>
        <w:p w14:paraId="710D9F49"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07" w:history="1">
            <w:r w:rsidRPr="005E0E33">
              <w:rPr>
                <w:rStyle w:val="Hyperlink"/>
                <w:rFonts w:ascii="Times New Roman" w:hAnsi="Times New Roman" w:cs="Times New Roman"/>
                <w:sz w:val="24"/>
                <w:szCs w:val="24"/>
              </w:rPr>
              <w:t>3.3 Subjek Penelitian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_Toc203561807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41</w:t>
            </w:r>
            <w:r w:rsidRPr="005E0E33">
              <w:rPr>
                <w:rFonts w:ascii="Times New Roman" w:hAnsi="Times New Roman" w:cs="Times New Roman"/>
                <w:webHidden/>
                <w:sz w:val="24"/>
                <w:szCs w:val="24"/>
              </w:rPr>
              <w:fldChar w:fldCharType="end"/>
            </w:r>
          </w:hyperlink>
        </w:p>
        <w:p w14:paraId="32A4A8DC"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08" w:history="1">
            <w:r w:rsidRPr="005E0E33">
              <w:rPr>
                <w:rStyle w:val="Hyperlink"/>
                <w:rFonts w:ascii="Times New Roman" w:hAnsi="Times New Roman" w:cs="Times New Roman"/>
                <w:sz w:val="24"/>
                <w:szCs w:val="24"/>
              </w:rPr>
              <w:t>3.4 Objek Penelitian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_Toc203561808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43</w:t>
            </w:r>
            <w:r w:rsidRPr="005E0E33">
              <w:rPr>
                <w:rFonts w:ascii="Times New Roman" w:hAnsi="Times New Roman" w:cs="Times New Roman"/>
                <w:webHidden/>
                <w:sz w:val="24"/>
                <w:szCs w:val="24"/>
              </w:rPr>
              <w:fldChar w:fldCharType="end"/>
            </w:r>
          </w:hyperlink>
        </w:p>
        <w:p w14:paraId="71EEC4C7"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09" w:history="1">
            <w:r w:rsidRPr="005E0E33">
              <w:rPr>
                <w:rStyle w:val="Hyperlink"/>
                <w:rFonts w:ascii="Times New Roman" w:hAnsi="Times New Roman" w:cs="Times New Roman"/>
                <w:sz w:val="24"/>
                <w:szCs w:val="24"/>
              </w:rPr>
              <w:t>3.5 Jenis Penelitian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_Toc203561809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45</w:t>
            </w:r>
            <w:r w:rsidRPr="005E0E33">
              <w:rPr>
                <w:rFonts w:ascii="Times New Roman" w:hAnsi="Times New Roman" w:cs="Times New Roman"/>
                <w:webHidden/>
                <w:sz w:val="24"/>
                <w:szCs w:val="24"/>
              </w:rPr>
              <w:fldChar w:fldCharType="end"/>
            </w:r>
          </w:hyperlink>
        </w:p>
        <w:p w14:paraId="700003B8"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10" w:history="1">
            <w:r w:rsidRPr="005E0E33">
              <w:rPr>
                <w:rStyle w:val="Hyperlink"/>
                <w:rFonts w:ascii="Times New Roman" w:hAnsi="Times New Roman" w:cs="Times New Roman"/>
                <w:sz w:val="24"/>
                <w:szCs w:val="24"/>
              </w:rPr>
              <w:t>3.6 Sumber Data</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_Toc203561810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46</w:t>
            </w:r>
            <w:r w:rsidRPr="005E0E33">
              <w:rPr>
                <w:rFonts w:ascii="Times New Roman" w:hAnsi="Times New Roman" w:cs="Times New Roman"/>
                <w:webHidden/>
                <w:sz w:val="24"/>
                <w:szCs w:val="24"/>
              </w:rPr>
              <w:fldChar w:fldCharType="end"/>
            </w:r>
          </w:hyperlink>
        </w:p>
        <w:p w14:paraId="4B9BACBE"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11" w:history="1">
            <w:r w:rsidRPr="005E0E33">
              <w:rPr>
                <w:rStyle w:val="Hyperlink"/>
                <w:rFonts w:ascii="Times New Roman" w:hAnsi="Times New Roman" w:cs="Times New Roman"/>
                <w:sz w:val="24"/>
                <w:szCs w:val="24"/>
              </w:rPr>
              <w:t>3.7 Teknik Pengumpulan Data</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_Toc203561811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47</w:t>
            </w:r>
            <w:r w:rsidRPr="005E0E33">
              <w:rPr>
                <w:rFonts w:ascii="Times New Roman" w:hAnsi="Times New Roman" w:cs="Times New Roman"/>
                <w:webHidden/>
                <w:sz w:val="24"/>
                <w:szCs w:val="24"/>
              </w:rPr>
              <w:fldChar w:fldCharType="end"/>
            </w:r>
          </w:hyperlink>
        </w:p>
        <w:p w14:paraId="2E3EDB74"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12" w:history="1">
            <w:r w:rsidRPr="005E0E33">
              <w:rPr>
                <w:rStyle w:val="Hyperlink"/>
                <w:rFonts w:ascii="Times New Roman" w:hAnsi="Times New Roman" w:cs="Times New Roman"/>
                <w:sz w:val="24"/>
                <w:szCs w:val="24"/>
              </w:rPr>
              <w:t>3.8 Teknik Analisis Data</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_Toc203561812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50</w:t>
            </w:r>
            <w:r w:rsidRPr="005E0E33">
              <w:rPr>
                <w:rFonts w:ascii="Times New Roman" w:hAnsi="Times New Roman" w:cs="Times New Roman"/>
                <w:webHidden/>
                <w:sz w:val="24"/>
                <w:szCs w:val="24"/>
              </w:rPr>
              <w:fldChar w:fldCharType="end"/>
            </w:r>
          </w:hyperlink>
        </w:p>
        <w:p w14:paraId="3C75B03B"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813" w:history="1">
            <w:r w:rsidRPr="005E0E33">
              <w:rPr>
                <w:rStyle w:val="Hyperlink"/>
                <w:rFonts w:ascii="Times New Roman" w:hAnsi="Times New Roman" w:cs="Times New Roman"/>
                <w:sz w:val="24"/>
                <w:szCs w:val="24"/>
              </w:rPr>
              <w:t>BAB IV</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_Toc203561813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57</w:t>
            </w:r>
            <w:r w:rsidRPr="005E0E33">
              <w:rPr>
                <w:rFonts w:ascii="Times New Roman" w:hAnsi="Times New Roman" w:cs="Times New Roman"/>
                <w:webHidden/>
                <w:sz w:val="24"/>
                <w:szCs w:val="24"/>
              </w:rPr>
              <w:fldChar w:fldCharType="end"/>
            </w:r>
          </w:hyperlink>
        </w:p>
        <w:p w14:paraId="09F69F07"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814" w:history="1">
            <w:r w:rsidRPr="005E0E33">
              <w:rPr>
                <w:rStyle w:val="Hyperlink"/>
                <w:rFonts w:ascii="Times New Roman" w:hAnsi="Times New Roman" w:cs="Times New Roman"/>
                <w:sz w:val="24"/>
                <w:szCs w:val="24"/>
              </w:rPr>
              <w:t>TEMUAN DATA DAN ANALISIS HASIL</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_Toc203561814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57</w:t>
            </w:r>
            <w:r w:rsidRPr="005E0E33">
              <w:rPr>
                <w:rFonts w:ascii="Times New Roman" w:hAnsi="Times New Roman" w:cs="Times New Roman"/>
                <w:webHidden/>
                <w:sz w:val="24"/>
                <w:szCs w:val="24"/>
              </w:rPr>
              <w:fldChar w:fldCharType="end"/>
            </w:r>
          </w:hyperlink>
        </w:p>
        <w:p w14:paraId="553F8FFB"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15" w:history="1">
            <w:r w:rsidRPr="005E0E33">
              <w:rPr>
                <w:rStyle w:val="Hyperlink"/>
                <w:rFonts w:ascii="Times New Roman" w:hAnsi="Times New Roman" w:cs="Times New Roman"/>
                <w:sz w:val="24"/>
                <w:szCs w:val="24"/>
              </w:rPr>
              <w:t>4.1 TEMUAN DATA</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_Toc203561815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57</w:t>
            </w:r>
            <w:r w:rsidRPr="005E0E33">
              <w:rPr>
                <w:rFonts w:ascii="Times New Roman" w:hAnsi="Times New Roman" w:cs="Times New Roman"/>
                <w:webHidden/>
                <w:sz w:val="24"/>
                <w:szCs w:val="24"/>
              </w:rPr>
              <w:fldChar w:fldCharType="end"/>
            </w:r>
          </w:hyperlink>
        </w:p>
        <w:p w14:paraId="0283721E" w14:textId="77777777" w:rsidR="00F437DD" w:rsidRPr="005E0E33" w:rsidRDefault="00F437DD" w:rsidP="00F437DD">
          <w:pPr>
            <w:pStyle w:val="TOC3"/>
            <w:tabs>
              <w:tab w:val="right" w:leader="dot" w:pos="9016"/>
            </w:tabs>
            <w:rPr>
              <w:rFonts w:ascii="Times New Roman" w:eastAsiaTheme="minorEastAsia" w:hAnsi="Times New Roman" w:cs="Times New Roman"/>
              <w:kern w:val="2"/>
              <w:sz w:val="24"/>
              <w:szCs w:val="24"/>
            </w:rPr>
          </w:pPr>
          <w:hyperlink w:anchor="_Toc203561816" w:history="1">
            <w:r w:rsidRPr="005E0E33">
              <w:rPr>
                <w:rStyle w:val="Hyperlink"/>
                <w:rFonts w:ascii="Times New Roman" w:hAnsi="Times New Roman" w:cs="Times New Roman"/>
                <w:sz w:val="24"/>
                <w:szCs w:val="24"/>
              </w:rPr>
              <w:t>4.1.1 Dampak Wisata Religi Makam Sunan Ampel terhadap Kesejahteraan Masyarakat di Sekitarnya</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_Toc203561816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57</w:t>
            </w:r>
            <w:r w:rsidRPr="005E0E33">
              <w:rPr>
                <w:rFonts w:ascii="Times New Roman" w:hAnsi="Times New Roman" w:cs="Times New Roman"/>
                <w:webHidden/>
                <w:sz w:val="24"/>
                <w:szCs w:val="24"/>
              </w:rPr>
              <w:fldChar w:fldCharType="end"/>
            </w:r>
          </w:hyperlink>
        </w:p>
        <w:p w14:paraId="07BDABE3"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17" w:history="1">
            <w:r w:rsidRPr="005E0E33">
              <w:rPr>
                <w:rStyle w:val="Hyperlink"/>
                <w:rFonts w:ascii="Times New Roman" w:hAnsi="Times New Roman" w:cs="Times New Roman"/>
                <w:sz w:val="24"/>
                <w:szCs w:val="24"/>
              </w:rPr>
              <w:t>4.2 ANALISIS HASIL</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_Toc203561817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66</w:t>
            </w:r>
            <w:r w:rsidRPr="005E0E33">
              <w:rPr>
                <w:rFonts w:ascii="Times New Roman" w:hAnsi="Times New Roman" w:cs="Times New Roman"/>
                <w:webHidden/>
                <w:sz w:val="24"/>
                <w:szCs w:val="24"/>
              </w:rPr>
              <w:fldChar w:fldCharType="end"/>
            </w:r>
          </w:hyperlink>
        </w:p>
        <w:p w14:paraId="1277E5C8" w14:textId="77777777" w:rsidR="00F437DD" w:rsidRPr="005E0E33" w:rsidRDefault="00F437DD" w:rsidP="00F437DD">
          <w:pPr>
            <w:pStyle w:val="TOC3"/>
            <w:tabs>
              <w:tab w:val="right" w:leader="dot" w:pos="9016"/>
            </w:tabs>
            <w:rPr>
              <w:rFonts w:ascii="Times New Roman" w:eastAsiaTheme="minorEastAsia" w:hAnsi="Times New Roman" w:cs="Times New Roman"/>
              <w:kern w:val="2"/>
              <w:sz w:val="24"/>
              <w:szCs w:val="24"/>
            </w:rPr>
          </w:pPr>
          <w:hyperlink w:anchor="_Toc203561818" w:history="1">
            <w:r w:rsidRPr="005E0E33">
              <w:rPr>
                <w:rStyle w:val="Hyperlink"/>
                <w:rFonts w:ascii="Times New Roman" w:hAnsi="Times New Roman" w:cs="Times New Roman"/>
                <w:sz w:val="24"/>
                <w:szCs w:val="24"/>
              </w:rPr>
              <w:t>4.2.1 Dampak Wisata Religi Makam Sunan Ampel terhadap Kesejahteraan Masyarakat di Sekitarnya</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_Toc203561818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66</w:t>
            </w:r>
            <w:r w:rsidRPr="005E0E33">
              <w:rPr>
                <w:rFonts w:ascii="Times New Roman" w:hAnsi="Times New Roman" w:cs="Times New Roman"/>
                <w:webHidden/>
                <w:sz w:val="24"/>
                <w:szCs w:val="24"/>
              </w:rPr>
              <w:fldChar w:fldCharType="end"/>
            </w:r>
          </w:hyperlink>
        </w:p>
        <w:p w14:paraId="1CB6EA9D"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819" w:history="1">
            <w:r w:rsidRPr="005E0E33">
              <w:rPr>
                <w:rStyle w:val="Hyperlink"/>
                <w:rFonts w:ascii="Times New Roman" w:hAnsi="Times New Roman" w:cs="Times New Roman"/>
                <w:sz w:val="24"/>
                <w:szCs w:val="24"/>
              </w:rPr>
              <w:t>BAB V</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_Toc203561819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79</w:t>
            </w:r>
            <w:r w:rsidRPr="005E0E33">
              <w:rPr>
                <w:rFonts w:ascii="Times New Roman" w:hAnsi="Times New Roman" w:cs="Times New Roman"/>
                <w:webHidden/>
                <w:sz w:val="24"/>
                <w:szCs w:val="24"/>
              </w:rPr>
              <w:fldChar w:fldCharType="end"/>
            </w:r>
          </w:hyperlink>
        </w:p>
        <w:p w14:paraId="30533FC6"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820" w:history="1">
            <w:r w:rsidRPr="005E0E33">
              <w:rPr>
                <w:rStyle w:val="Hyperlink"/>
                <w:rFonts w:ascii="Times New Roman" w:hAnsi="Times New Roman" w:cs="Times New Roman"/>
                <w:sz w:val="24"/>
                <w:szCs w:val="24"/>
              </w:rPr>
              <w:t>KESIMPULAN DAN SARAN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_Toc203561820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79</w:t>
            </w:r>
            <w:r w:rsidRPr="005E0E33">
              <w:rPr>
                <w:rFonts w:ascii="Times New Roman" w:hAnsi="Times New Roman" w:cs="Times New Roman"/>
                <w:webHidden/>
                <w:sz w:val="24"/>
                <w:szCs w:val="24"/>
              </w:rPr>
              <w:fldChar w:fldCharType="end"/>
            </w:r>
          </w:hyperlink>
        </w:p>
        <w:p w14:paraId="04C249A4"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21" w:history="1">
            <w:r w:rsidRPr="005E0E33">
              <w:rPr>
                <w:rStyle w:val="Hyperlink"/>
                <w:rFonts w:ascii="Times New Roman" w:hAnsi="Times New Roman" w:cs="Times New Roman"/>
                <w:sz w:val="24"/>
                <w:szCs w:val="24"/>
              </w:rPr>
              <w:t>5.1 Kesimpulan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_Toc203561821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79</w:t>
            </w:r>
            <w:r w:rsidRPr="005E0E33">
              <w:rPr>
                <w:rFonts w:ascii="Times New Roman" w:hAnsi="Times New Roman" w:cs="Times New Roman"/>
                <w:webHidden/>
                <w:sz w:val="24"/>
                <w:szCs w:val="24"/>
              </w:rPr>
              <w:fldChar w:fldCharType="end"/>
            </w:r>
          </w:hyperlink>
        </w:p>
        <w:p w14:paraId="2C8FC4FA" w14:textId="77777777" w:rsidR="00F437DD" w:rsidRPr="005E0E33" w:rsidRDefault="00F437DD" w:rsidP="00F437DD">
          <w:pPr>
            <w:pStyle w:val="TOC2"/>
            <w:tabs>
              <w:tab w:val="right" w:leader="dot" w:pos="9016"/>
            </w:tabs>
            <w:rPr>
              <w:rFonts w:ascii="Times New Roman" w:eastAsiaTheme="minorEastAsia" w:hAnsi="Times New Roman" w:cs="Times New Roman"/>
              <w:kern w:val="2"/>
              <w:sz w:val="24"/>
              <w:szCs w:val="24"/>
            </w:rPr>
          </w:pPr>
          <w:hyperlink w:anchor="_Toc203561822" w:history="1">
            <w:r w:rsidRPr="005E0E33">
              <w:rPr>
                <w:rStyle w:val="Hyperlink"/>
                <w:rFonts w:ascii="Times New Roman" w:hAnsi="Times New Roman" w:cs="Times New Roman"/>
                <w:sz w:val="24"/>
                <w:szCs w:val="24"/>
              </w:rPr>
              <w:t>5.2 Saran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_Toc203561822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81</w:t>
            </w:r>
            <w:r w:rsidRPr="005E0E33">
              <w:rPr>
                <w:rFonts w:ascii="Times New Roman" w:hAnsi="Times New Roman" w:cs="Times New Roman"/>
                <w:webHidden/>
                <w:sz w:val="24"/>
                <w:szCs w:val="24"/>
              </w:rPr>
              <w:fldChar w:fldCharType="end"/>
            </w:r>
          </w:hyperlink>
        </w:p>
        <w:p w14:paraId="228462FB"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823" w:history="1">
            <w:r w:rsidRPr="005E0E33">
              <w:rPr>
                <w:rStyle w:val="Hyperlink"/>
                <w:rFonts w:ascii="Times New Roman" w:hAnsi="Times New Roman" w:cs="Times New Roman"/>
                <w:sz w:val="24"/>
                <w:szCs w:val="24"/>
              </w:rPr>
              <w:t>Daftar Pustaka</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_Toc203561823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82</w:t>
            </w:r>
            <w:r w:rsidRPr="005E0E33">
              <w:rPr>
                <w:rFonts w:ascii="Times New Roman" w:hAnsi="Times New Roman" w:cs="Times New Roman"/>
                <w:webHidden/>
                <w:sz w:val="24"/>
                <w:szCs w:val="24"/>
              </w:rPr>
              <w:fldChar w:fldCharType="end"/>
            </w:r>
          </w:hyperlink>
        </w:p>
        <w:p w14:paraId="4BD60333" w14:textId="77777777" w:rsidR="00F437DD" w:rsidRPr="005E0E33" w:rsidRDefault="00F437DD" w:rsidP="00F437DD">
          <w:pPr>
            <w:pStyle w:val="TOC1"/>
            <w:tabs>
              <w:tab w:val="right" w:leader="dot" w:pos="9016"/>
            </w:tabs>
            <w:rPr>
              <w:rFonts w:ascii="Times New Roman" w:eastAsiaTheme="minorEastAsia" w:hAnsi="Times New Roman" w:cs="Times New Roman"/>
              <w:kern w:val="2"/>
              <w:sz w:val="24"/>
              <w:szCs w:val="24"/>
            </w:rPr>
          </w:pPr>
          <w:hyperlink w:anchor="_Toc203561824" w:history="1">
            <w:r w:rsidRPr="005E0E33">
              <w:rPr>
                <w:rStyle w:val="Hyperlink"/>
                <w:rFonts w:ascii="Times New Roman" w:hAnsi="Times New Roman" w:cs="Times New Roman"/>
                <w:sz w:val="24"/>
                <w:szCs w:val="24"/>
              </w:rPr>
              <w:t>LAMPIRAN</w:t>
            </w:r>
            <w:r w:rsidRPr="005E0E33">
              <w:rPr>
                <w:rFonts w:ascii="Times New Roman" w:hAnsi="Times New Roman" w:cs="Times New Roman"/>
                <w:webHidden/>
                <w:sz w:val="24"/>
                <w:szCs w:val="24"/>
              </w:rPr>
              <w:tab/>
            </w:r>
            <w:r w:rsidRPr="005E0E33">
              <w:rPr>
                <w:rFonts w:ascii="Times New Roman" w:hAnsi="Times New Roman" w:cs="Times New Roman"/>
                <w:webHidden/>
                <w:sz w:val="24"/>
                <w:szCs w:val="24"/>
              </w:rPr>
              <w:fldChar w:fldCharType="begin"/>
            </w:r>
            <w:r w:rsidRPr="005E0E33">
              <w:rPr>
                <w:rFonts w:ascii="Times New Roman" w:hAnsi="Times New Roman" w:cs="Times New Roman"/>
                <w:webHidden/>
                <w:sz w:val="24"/>
                <w:szCs w:val="24"/>
              </w:rPr>
              <w:instrText xml:space="preserve"> PAGEREF _Toc203561824 \h </w:instrText>
            </w:r>
            <w:r w:rsidRPr="005E0E33">
              <w:rPr>
                <w:rFonts w:ascii="Times New Roman" w:hAnsi="Times New Roman" w:cs="Times New Roman"/>
                <w:webHidden/>
                <w:sz w:val="24"/>
                <w:szCs w:val="24"/>
              </w:rPr>
            </w:r>
            <w:r w:rsidRPr="005E0E33">
              <w:rPr>
                <w:rFonts w:ascii="Times New Roman" w:hAnsi="Times New Roman" w:cs="Times New Roman"/>
                <w:webHidden/>
                <w:sz w:val="24"/>
                <w:szCs w:val="24"/>
              </w:rPr>
              <w:fldChar w:fldCharType="separate"/>
            </w:r>
            <w:r>
              <w:rPr>
                <w:rFonts w:ascii="Times New Roman" w:hAnsi="Times New Roman" w:cs="Times New Roman"/>
                <w:webHidden/>
                <w:sz w:val="24"/>
                <w:szCs w:val="24"/>
              </w:rPr>
              <w:t>85</w:t>
            </w:r>
            <w:r w:rsidRPr="005E0E33">
              <w:rPr>
                <w:rFonts w:ascii="Times New Roman" w:hAnsi="Times New Roman" w:cs="Times New Roman"/>
                <w:webHidden/>
                <w:sz w:val="24"/>
                <w:szCs w:val="24"/>
              </w:rPr>
              <w:fldChar w:fldCharType="end"/>
            </w:r>
          </w:hyperlink>
        </w:p>
        <w:p w14:paraId="6C458CB6" w14:textId="77777777" w:rsidR="00F437DD" w:rsidRPr="00A60500" w:rsidRDefault="00F437DD" w:rsidP="00F437DD">
          <w:pPr>
            <w:tabs>
              <w:tab w:val="decimal" w:pos="540"/>
            </w:tabs>
            <w:rPr>
              <w:rFonts w:ascii="Times New Roman" w:hAnsi="Times New Roman" w:cs="Times New Roman"/>
              <w:bCs/>
              <w:sz w:val="24"/>
              <w:szCs w:val="24"/>
            </w:rPr>
          </w:pPr>
          <w:r w:rsidRPr="005E0E33">
            <w:rPr>
              <w:rFonts w:ascii="Times New Roman" w:hAnsi="Times New Roman" w:cs="Times New Roman"/>
              <w:bCs/>
              <w:color w:val="000000" w:themeColor="text1"/>
              <w:sz w:val="24"/>
              <w:szCs w:val="24"/>
            </w:rPr>
            <w:fldChar w:fldCharType="end"/>
          </w:r>
        </w:p>
      </w:sdtContent>
    </w:sdt>
    <w:p w14:paraId="593A9093" w14:textId="77777777" w:rsidR="00284B06" w:rsidRPr="00284B06" w:rsidRDefault="00284B06" w:rsidP="00284B06">
      <w:pPr>
        <w:tabs>
          <w:tab w:val="decimal" w:pos="540"/>
        </w:tabs>
        <w:spacing w:before="100" w:beforeAutospacing="1" w:after="100" w:afterAutospacing="1" w:line="240" w:lineRule="auto"/>
        <w:rPr>
          <w:rFonts w:ascii="Times New Roman" w:eastAsia="Times New Roman" w:hAnsi="Times New Roman" w:cs="Times New Roman"/>
          <w:noProof w:val="0"/>
          <w:sz w:val="24"/>
          <w:szCs w:val="24"/>
          <w14:ligatures w14:val="none"/>
        </w:rPr>
      </w:pPr>
    </w:p>
    <w:p w14:paraId="62A649E5" w14:textId="451BFCD8" w:rsidR="00284B06" w:rsidRPr="00F437DD" w:rsidRDefault="00284B06" w:rsidP="00F437DD">
      <w:pPr>
        <w:rPr>
          <w:rFonts w:ascii="Times New Roman" w:eastAsia="Times New Roman" w:hAnsi="Times New Roman" w:cs="Times New Roman"/>
          <w:noProof w:val="0"/>
          <w:sz w:val="24"/>
          <w:szCs w:val="24"/>
          <w14:ligatures w14:val="none"/>
        </w:rPr>
      </w:pPr>
      <w:r w:rsidRPr="00284B06">
        <w:rPr>
          <w:rFonts w:ascii="Times New Roman" w:eastAsia="Times New Roman" w:hAnsi="Times New Roman" w:cs="Times New Roman"/>
          <w:noProof w:val="0"/>
          <w:sz w:val="24"/>
          <w:szCs w:val="24"/>
          <w14:ligatures w14:val="none"/>
        </w:rPr>
        <w:br w:type="page"/>
      </w:r>
    </w:p>
    <w:p w14:paraId="147B6CB0" w14:textId="5CE89B9A" w:rsidR="000502F9" w:rsidRPr="000502F9" w:rsidRDefault="000502F9" w:rsidP="000502F9">
      <w:pPr>
        <w:spacing w:line="360" w:lineRule="auto"/>
        <w:jc w:val="center"/>
        <w:outlineLvl w:val="0"/>
        <w:rPr>
          <w:rFonts w:ascii="Times New Roman" w:eastAsia="Times New Roman" w:hAnsi="Times New Roman" w:cs="Times New Roman"/>
          <w:b/>
          <w:noProof w:val="0"/>
          <w:sz w:val="24"/>
          <w:szCs w:val="24"/>
          <w14:ligatures w14:val="none"/>
        </w:rPr>
      </w:pPr>
      <w:r w:rsidRPr="000502F9">
        <w:rPr>
          <w:rFonts w:ascii="Times New Roman" w:eastAsia="Times New Roman" w:hAnsi="Times New Roman" w:cs="Times New Roman"/>
          <w:b/>
          <w:noProof w:val="0"/>
          <w:sz w:val="24"/>
          <w:szCs w:val="24"/>
          <w14:ligatures w14:val="none"/>
        </w:rPr>
        <w:lastRenderedPageBreak/>
        <w:t>ABSTRAK</w:t>
      </w:r>
      <w:bookmarkEnd w:id="0"/>
    </w:p>
    <w:p w14:paraId="5E0567C3" w14:textId="77777777" w:rsidR="000502F9" w:rsidRPr="000502F9" w:rsidRDefault="000502F9" w:rsidP="000502F9">
      <w:pPr>
        <w:rPr>
          <w:rFonts w:ascii="Times New Roman" w:eastAsia="Times New Roman" w:hAnsi="Times New Roman" w:cs="Times New Roman"/>
          <w:noProof w:val="0"/>
          <w:sz w:val="24"/>
          <w:szCs w:val="24"/>
          <w14:ligatures w14:val="none"/>
        </w:rPr>
      </w:pPr>
    </w:p>
    <w:p w14:paraId="106A9D27" w14:textId="77777777" w:rsidR="000502F9" w:rsidRPr="000502F9" w:rsidRDefault="000502F9" w:rsidP="000502F9">
      <w:pPr>
        <w:spacing w:line="360" w:lineRule="auto"/>
        <w:jc w:val="both"/>
        <w:rPr>
          <w:rFonts w:ascii="Times New Roman" w:eastAsia="Times New Roman" w:hAnsi="Times New Roman" w:cs="Times New Roman"/>
          <w:noProof w:val="0"/>
          <w:sz w:val="24"/>
          <w:szCs w:val="24"/>
          <w14:ligatures w14:val="none"/>
        </w:rPr>
      </w:pPr>
      <w:r w:rsidRPr="000502F9">
        <w:rPr>
          <w:rFonts w:ascii="Times New Roman" w:eastAsia="Times New Roman" w:hAnsi="Times New Roman" w:cs="Times New Roman"/>
          <w:noProof w:val="0"/>
          <w:sz w:val="24"/>
          <w:szCs w:val="24"/>
          <w14:ligatures w14:val="none"/>
        </w:rPr>
        <w:t>Penelitian ini bertujuan untuk menganalisis dampak wisata religi terhadap kesejahteraan masyarakat di sekitar Makam Sunan Ampel, Surabaya. Fokus utama penelitian meliputi tiga aspek kesejahteraan: materiil, sosial, dan spiritual. Makam Sunan Ampel sebagai destinasi wisata religi memiliki pengaruh signifikan terhadap kehidupan masyarakat lokal, terutama pedagang, juru parkir, dan warga sekitar.</w:t>
      </w:r>
    </w:p>
    <w:p w14:paraId="651B9790" w14:textId="0DA721C0" w:rsidR="000502F9" w:rsidRPr="000502F9" w:rsidRDefault="006E3BBF" w:rsidP="000502F9">
      <w:pPr>
        <w:spacing w:line="360" w:lineRule="auto"/>
        <w:jc w:val="both"/>
        <w:rPr>
          <w:rFonts w:ascii="Times New Roman" w:eastAsia="Times New Roman" w:hAnsi="Times New Roman" w:cs="Times New Roman"/>
          <w:noProof w:val="0"/>
          <w:sz w:val="24"/>
          <w:szCs w:val="24"/>
          <w14:ligatures w14:val="none"/>
        </w:rPr>
      </w:pPr>
      <w:r w:rsidRPr="006E3BBF">
        <w:rPr>
          <w:rFonts w:ascii="Times New Roman" w:eastAsia="Times New Roman" w:hAnsi="Times New Roman" w:cs="Times New Roman"/>
          <w:noProof w:val="0"/>
          <w:sz w:val="24"/>
          <w:szCs w:val="24"/>
          <w14:ligatures w14:val="none"/>
        </w:rPr>
        <w:t>Metode yang diterapkan dalam penelitian ini adalah deskriptif kualitatif dengan memanfaatkan teknik pengumpulan data berupa observasi, wawancara, serta dokumentasi</w:t>
      </w:r>
      <w:r w:rsidR="000502F9" w:rsidRPr="000502F9">
        <w:rPr>
          <w:rFonts w:ascii="Times New Roman" w:eastAsia="Times New Roman" w:hAnsi="Times New Roman" w:cs="Times New Roman"/>
          <w:noProof w:val="0"/>
          <w:sz w:val="24"/>
          <w:szCs w:val="24"/>
          <w14:ligatures w14:val="none"/>
        </w:rPr>
        <w:t>. Hasil penelitian menunjukkan bahwa secara materiil, wisata religi memberikan kontribusi terhadap peningkatan pendapatan masyarakat melalui kegiatan ekonomi seperti perdagangan, jasa parkir, dan usaha kuliner. Secara sosial, kehadiran peziarah memperkuat hubungan sosial dan solidaritas antarwarga melalui kegiatan keagamaan dan interaksi sehari-hari. Sementara itu, dari aspek spiritual, masyarakat merasakan peningkatan kesadaran religius dan kedekatan spiritual melalui keterlibatan dalam kegiatan keagamaan di sekitar makam.</w:t>
      </w:r>
    </w:p>
    <w:p w14:paraId="6E926A91" w14:textId="77777777" w:rsidR="000502F9" w:rsidRPr="000502F9" w:rsidRDefault="000502F9" w:rsidP="000502F9">
      <w:pPr>
        <w:spacing w:line="360" w:lineRule="auto"/>
        <w:jc w:val="both"/>
        <w:rPr>
          <w:rFonts w:ascii="Times New Roman" w:eastAsia="Times New Roman" w:hAnsi="Times New Roman" w:cs="Times New Roman"/>
          <w:noProof w:val="0"/>
          <w:sz w:val="24"/>
          <w:szCs w:val="24"/>
          <w14:ligatures w14:val="none"/>
        </w:rPr>
      </w:pPr>
      <w:r w:rsidRPr="000502F9">
        <w:rPr>
          <w:rFonts w:ascii="Times New Roman" w:eastAsia="Times New Roman" w:hAnsi="Times New Roman" w:cs="Times New Roman"/>
          <w:noProof w:val="0"/>
          <w:sz w:val="24"/>
          <w:szCs w:val="24"/>
          <w14:ligatures w14:val="none"/>
        </w:rPr>
        <w:t>Penelitian ini menyimpulkan bahwa wisata religi di Makam Sunan Ampel memiliki peran penting dalam mendorong kesejahteraan masyarakat secara holistik. Oleh karena itu, diperlukan pengelolaan yang berkelanjutan agar manfaat dari kegiatan wisata religi dapat terus dirasakan tanpa mengorbankan nilai-nilai lokal dan spiritual masyarakat.</w:t>
      </w:r>
    </w:p>
    <w:p w14:paraId="020F352A" w14:textId="77777777" w:rsidR="000502F9" w:rsidRPr="000502F9" w:rsidRDefault="000502F9" w:rsidP="000502F9">
      <w:pPr>
        <w:spacing w:line="360" w:lineRule="auto"/>
        <w:jc w:val="both"/>
        <w:rPr>
          <w:rFonts w:ascii="Times New Roman" w:eastAsia="Times New Roman" w:hAnsi="Times New Roman" w:cs="Times New Roman"/>
          <w:noProof w:val="0"/>
          <w:sz w:val="24"/>
          <w:szCs w:val="24"/>
          <w14:ligatures w14:val="none"/>
        </w:rPr>
      </w:pPr>
    </w:p>
    <w:p w14:paraId="1C7742BC" w14:textId="570C62D1" w:rsidR="000502F9" w:rsidRDefault="000502F9" w:rsidP="000502F9">
      <w:pPr>
        <w:spacing w:line="360" w:lineRule="auto"/>
        <w:jc w:val="both"/>
        <w:rPr>
          <w:rFonts w:ascii="Times New Roman" w:eastAsia="Times New Roman" w:hAnsi="Times New Roman" w:cs="Times New Roman"/>
          <w:b/>
          <w:bCs/>
          <w:noProof w:val="0"/>
          <w:sz w:val="24"/>
          <w:szCs w:val="24"/>
          <w14:ligatures w14:val="none"/>
        </w:rPr>
      </w:pPr>
      <w:r w:rsidRPr="000502F9">
        <w:rPr>
          <w:rFonts w:ascii="Times New Roman" w:eastAsia="Times New Roman" w:hAnsi="Times New Roman" w:cs="Times New Roman"/>
          <w:b/>
          <w:bCs/>
          <w:noProof w:val="0"/>
          <w:sz w:val="24"/>
          <w:szCs w:val="24"/>
          <w14:ligatures w14:val="none"/>
        </w:rPr>
        <w:t>Kata kunci: wisata religi, kesejahteraan masyarakat, Makam Sunan Ampel.</w:t>
      </w:r>
    </w:p>
    <w:p w14:paraId="4E2B7178" w14:textId="232687D3" w:rsidR="000502F9" w:rsidRPr="000502F9" w:rsidRDefault="000502F9" w:rsidP="000502F9">
      <w:pPr>
        <w:rPr>
          <w:rFonts w:ascii="Times New Roman" w:eastAsia="Times New Roman" w:hAnsi="Times New Roman" w:cs="Times New Roman"/>
          <w:b/>
          <w:bCs/>
          <w:noProof w:val="0"/>
          <w:sz w:val="24"/>
          <w:szCs w:val="24"/>
          <w14:ligatures w14:val="none"/>
        </w:rPr>
      </w:pPr>
      <w:r>
        <w:rPr>
          <w:rFonts w:ascii="Times New Roman" w:eastAsia="Times New Roman" w:hAnsi="Times New Roman" w:cs="Times New Roman"/>
          <w:b/>
          <w:bCs/>
          <w:noProof w:val="0"/>
          <w:sz w:val="24"/>
          <w:szCs w:val="24"/>
          <w14:ligatures w14:val="none"/>
        </w:rPr>
        <w:br w:type="page"/>
      </w:r>
    </w:p>
    <w:p w14:paraId="73ACF47D" w14:textId="77777777" w:rsidR="000502F9" w:rsidRPr="000502F9" w:rsidRDefault="000502F9" w:rsidP="000502F9">
      <w:pPr>
        <w:spacing w:line="360" w:lineRule="auto"/>
        <w:jc w:val="center"/>
        <w:outlineLvl w:val="0"/>
        <w:rPr>
          <w:rFonts w:ascii="Times New Roman" w:eastAsia="Times New Roman" w:hAnsi="Times New Roman" w:cs="Times New Roman"/>
          <w:b/>
          <w:noProof w:val="0"/>
          <w:sz w:val="24"/>
          <w:szCs w:val="24"/>
          <w14:ligatures w14:val="none"/>
        </w:rPr>
      </w:pPr>
      <w:bookmarkStart w:id="5" w:name="_Toc203561788"/>
      <w:r w:rsidRPr="000502F9">
        <w:rPr>
          <w:rFonts w:ascii="Times New Roman" w:eastAsia="Times New Roman" w:hAnsi="Times New Roman" w:cs="Times New Roman"/>
          <w:b/>
          <w:noProof w:val="0"/>
          <w:sz w:val="24"/>
          <w:szCs w:val="24"/>
          <w14:ligatures w14:val="none"/>
        </w:rPr>
        <w:lastRenderedPageBreak/>
        <w:t>ABSTRACT</w:t>
      </w:r>
      <w:bookmarkEnd w:id="5"/>
    </w:p>
    <w:p w14:paraId="4D2C4ED4" w14:textId="77777777" w:rsidR="000502F9" w:rsidRPr="000502F9" w:rsidRDefault="000502F9" w:rsidP="000502F9"/>
    <w:p w14:paraId="37D8F8C0" w14:textId="705B7A71" w:rsidR="000502F9" w:rsidRPr="000502F9" w:rsidRDefault="006E3BBF" w:rsidP="000502F9">
      <w:pPr>
        <w:spacing w:line="360" w:lineRule="auto"/>
        <w:jc w:val="both"/>
        <w:rPr>
          <w:rFonts w:ascii="Times New Roman" w:eastAsia="Times New Roman" w:hAnsi="Times New Roman" w:cs="Times New Roman"/>
          <w:noProof w:val="0"/>
          <w:sz w:val="24"/>
          <w:szCs w:val="24"/>
          <w14:ligatures w14:val="none"/>
        </w:rPr>
      </w:pPr>
      <w:r w:rsidRPr="006E3BBF">
        <w:rPr>
          <w:rFonts w:ascii="Times New Roman" w:eastAsia="Times New Roman" w:hAnsi="Times New Roman" w:cs="Times New Roman"/>
          <w:noProof w:val="0"/>
          <w:sz w:val="24"/>
          <w:szCs w:val="24"/>
          <w14:ligatures w14:val="none"/>
        </w:rPr>
        <w:t>This research seeks to explore the effects of religious tourism on the welfare of the local communities near the Sunan Ampel Tomb in Surabaya</w:t>
      </w:r>
      <w:r w:rsidR="000502F9" w:rsidRPr="000502F9">
        <w:rPr>
          <w:rFonts w:ascii="Times New Roman" w:eastAsia="Times New Roman" w:hAnsi="Times New Roman" w:cs="Times New Roman"/>
          <w:noProof w:val="0"/>
          <w:sz w:val="24"/>
          <w:szCs w:val="24"/>
          <w14:ligatures w14:val="none"/>
        </w:rPr>
        <w:t>. The study focuses on three key dimensions of well-being: material, social, and spiritual. As one of Indonesia’s most prominent religious tourism destinations, the Sunan Ampel Tomb significantly influences the lives of local residents, particularly street vendors, parking attendants, and nearby households.</w:t>
      </w:r>
    </w:p>
    <w:p w14:paraId="19CBC082" w14:textId="77777777" w:rsidR="000502F9" w:rsidRPr="000502F9" w:rsidRDefault="000502F9" w:rsidP="000502F9">
      <w:pPr>
        <w:spacing w:line="360" w:lineRule="auto"/>
        <w:jc w:val="both"/>
        <w:rPr>
          <w:rFonts w:ascii="Times New Roman" w:eastAsia="Times New Roman" w:hAnsi="Times New Roman" w:cs="Times New Roman"/>
          <w:noProof w:val="0"/>
          <w:sz w:val="24"/>
          <w:szCs w:val="24"/>
          <w14:ligatures w14:val="none"/>
        </w:rPr>
      </w:pPr>
      <w:r w:rsidRPr="000502F9">
        <w:rPr>
          <w:rFonts w:ascii="Times New Roman" w:eastAsia="Times New Roman" w:hAnsi="Times New Roman" w:cs="Times New Roman"/>
          <w:noProof w:val="0"/>
          <w:sz w:val="24"/>
          <w:szCs w:val="24"/>
          <w14:ligatures w14:val="none"/>
        </w:rPr>
        <w:t>This study employs a qualitative descriptive method, utilizing data collection techniques such as observation, in-depth interviews, and documentation. The findings reveal that religious tourism contributes to material well-being through increased economic activity, including trading, parking services, and food stalls. In terms of social well-being, the interaction between pilgrims and local communities fosters stronger social bonds and collective solidarity. Spiritually, residents report enhanced religious awareness and deeper spiritual connection through their participation in religious rituals and events around the tomb.</w:t>
      </w:r>
    </w:p>
    <w:p w14:paraId="38A4FE23" w14:textId="77777777" w:rsidR="000502F9" w:rsidRPr="000502F9" w:rsidRDefault="000502F9" w:rsidP="000502F9">
      <w:pPr>
        <w:spacing w:line="360" w:lineRule="auto"/>
        <w:jc w:val="both"/>
        <w:rPr>
          <w:rFonts w:ascii="Times New Roman" w:eastAsia="Times New Roman" w:hAnsi="Times New Roman" w:cs="Times New Roman"/>
          <w:noProof w:val="0"/>
          <w:sz w:val="24"/>
          <w:szCs w:val="24"/>
          <w14:ligatures w14:val="none"/>
        </w:rPr>
      </w:pPr>
      <w:r w:rsidRPr="000502F9">
        <w:rPr>
          <w:rFonts w:ascii="Times New Roman" w:eastAsia="Times New Roman" w:hAnsi="Times New Roman" w:cs="Times New Roman"/>
          <w:noProof w:val="0"/>
          <w:sz w:val="24"/>
          <w:szCs w:val="24"/>
          <w14:ligatures w14:val="none"/>
        </w:rPr>
        <w:t xml:space="preserve">In conclusion, religious tourism at the Sunan Ampel Tomb plays a vital role in promoting holistic community well-being. Sustainable management is needed to ensure that the benefits of religious tourism are maintained without compromising the community’s cultural and spiritual values. </w:t>
      </w:r>
    </w:p>
    <w:p w14:paraId="2CB6666C" w14:textId="77777777" w:rsidR="000502F9" w:rsidRPr="000502F9" w:rsidRDefault="000502F9" w:rsidP="000502F9">
      <w:pPr>
        <w:spacing w:line="360" w:lineRule="auto"/>
        <w:jc w:val="both"/>
        <w:rPr>
          <w:rFonts w:ascii="Times New Roman" w:eastAsia="Times New Roman" w:hAnsi="Times New Roman" w:cs="Times New Roman"/>
          <w:noProof w:val="0"/>
          <w:sz w:val="24"/>
          <w:szCs w:val="24"/>
          <w14:ligatures w14:val="none"/>
        </w:rPr>
      </w:pPr>
    </w:p>
    <w:p w14:paraId="458BD989" w14:textId="74380655" w:rsidR="007257AC" w:rsidRPr="000502F9" w:rsidRDefault="006E3BBF">
      <w:pPr>
        <w:rPr>
          <w:rFonts w:ascii="Times New Roman" w:eastAsia="Times New Roman" w:hAnsi="Times New Roman" w:cs="Times New Roman"/>
          <w:noProof w:val="0"/>
          <w:sz w:val="24"/>
          <w:szCs w:val="24"/>
          <w14:ligatures w14:val="none"/>
        </w:rPr>
      </w:pPr>
      <w:r w:rsidRPr="006E3BBF">
        <w:rPr>
          <w:rFonts w:ascii="Times New Roman" w:eastAsia="Times New Roman" w:hAnsi="Times New Roman" w:cs="Times New Roman"/>
          <w:b/>
          <w:bCs/>
          <w:noProof w:val="0"/>
          <w:sz w:val="24"/>
          <w:szCs w:val="24"/>
          <w14:ligatures w14:val="none"/>
        </w:rPr>
        <w:t>Keywords: religious tourism, local community well-being, Sunan Ampel Tomb.</w:t>
      </w:r>
    </w:p>
    <w:sectPr w:rsidR="007257AC" w:rsidRPr="000502F9" w:rsidSect="003C075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4E38F" w14:textId="77777777" w:rsidR="001E32BE" w:rsidRDefault="001E32BE" w:rsidP="00284B06">
      <w:pPr>
        <w:spacing w:after="0" w:line="240" w:lineRule="auto"/>
      </w:pPr>
      <w:r>
        <w:separator/>
      </w:r>
    </w:p>
  </w:endnote>
  <w:endnote w:type="continuationSeparator" w:id="0">
    <w:p w14:paraId="3A5218EB" w14:textId="77777777" w:rsidR="001E32BE" w:rsidRDefault="001E32BE" w:rsidP="0028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D8F6D" w14:textId="77777777" w:rsidR="001E32BE" w:rsidRDefault="001E32BE" w:rsidP="00284B06">
      <w:pPr>
        <w:spacing w:after="0" w:line="240" w:lineRule="auto"/>
      </w:pPr>
      <w:r>
        <w:separator/>
      </w:r>
    </w:p>
  </w:footnote>
  <w:footnote w:type="continuationSeparator" w:id="0">
    <w:p w14:paraId="323D149F" w14:textId="77777777" w:rsidR="001E32BE" w:rsidRDefault="001E32BE" w:rsidP="00284B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E1331"/>
    <w:multiLevelType w:val="hybridMultilevel"/>
    <w:tmpl w:val="009EE54A"/>
    <w:lvl w:ilvl="0" w:tplc="FC74A20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68C1A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0A3B8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4EAB5C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6A7CB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64FC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166D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2E1E4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96103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43823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2F9"/>
    <w:rsid w:val="000502F9"/>
    <w:rsid w:val="001E32BE"/>
    <w:rsid w:val="0025641C"/>
    <w:rsid w:val="00284B06"/>
    <w:rsid w:val="003C0756"/>
    <w:rsid w:val="006E3BBF"/>
    <w:rsid w:val="007257AC"/>
    <w:rsid w:val="00917559"/>
    <w:rsid w:val="00B21E7B"/>
    <w:rsid w:val="00C76E65"/>
    <w:rsid w:val="00CB0065"/>
    <w:rsid w:val="00F437D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AB883"/>
  <w15:chartTrackingRefBased/>
  <w15:docId w15:val="{33A809EB-B766-4C6E-BE54-38E37C1E2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91755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uiPriority w:val="9"/>
    <w:unhideWhenUsed/>
    <w:qFormat/>
    <w:rsid w:val="00917559"/>
    <w:pPr>
      <w:keepNext w:val="0"/>
      <w:keepLines w:val="0"/>
      <w:widowControl w:val="0"/>
      <w:tabs>
        <w:tab w:val="left" w:pos="1191"/>
      </w:tabs>
      <w:autoSpaceDE w:val="0"/>
      <w:autoSpaceDN w:val="0"/>
      <w:spacing w:before="0" w:line="360" w:lineRule="auto"/>
      <w:ind w:left="470"/>
      <w:outlineLvl w:val="1"/>
    </w:pPr>
    <w:rPr>
      <w:rFonts w:ascii="Times New Roman" w:eastAsia="Times New Roman" w:hAnsi="Times New Roman" w:cs="Times New Roman"/>
      <w:b/>
      <w:bCs/>
      <w:noProof w:val="0"/>
      <w:color w:val="auto"/>
      <w:spacing w:val="-2"/>
      <w:sz w:val="24"/>
      <w:szCs w:val="24"/>
      <w:lang w:val="id"/>
    </w:rPr>
  </w:style>
  <w:style w:type="paragraph" w:styleId="Heading3">
    <w:name w:val="heading 3"/>
    <w:basedOn w:val="Normal"/>
    <w:next w:val="Normal"/>
    <w:link w:val="Heading3Char"/>
    <w:uiPriority w:val="9"/>
    <w:semiHidden/>
    <w:unhideWhenUsed/>
    <w:qFormat/>
    <w:rsid w:val="000502F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02F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02F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02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2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2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2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17559"/>
    <w:rPr>
      <w:rFonts w:ascii="Times New Roman" w:eastAsia="Times New Roman" w:hAnsi="Times New Roman" w:cs="Times New Roman"/>
      <w:b/>
      <w:bCs/>
      <w:spacing w:val="-2"/>
      <w:sz w:val="24"/>
      <w:szCs w:val="24"/>
      <w:lang w:val="id"/>
    </w:rPr>
  </w:style>
  <w:style w:type="character" w:customStyle="1" w:styleId="Heading1Char">
    <w:name w:val="Heading 1 Char"/>
    <w:basedOn w:val="DefaultParagraphFont"/>
    <w:link w:val="Heading1"/>
    <w:uiPriority w:val="9"/>
    <w:rsid w:val="00917559"/>
    <w:rPr>
      <w:rFonts w:asciiTheme="majorHAnsi" w:eastAsiaTheme="majorEastAsia" w:hAnsiTheme="majorHAnsi" w:cstheme="majorBidi"/>
      <w:noProof/>
      <w:color w:val="2F5496" w:themeColor="accent1" w:themeShade="BF"/>
      <w:sz w:val="32"/>
      <w:szCs w:val="32"/>
    </w:rPr>
  </w:style>
  <w:style w:type="character" w:customStyle="1" w:styleId="Heading3Char">
    <w:name w:val="Heading 3 Char"/>
    <w:basedOn w:val="DefaultParagraphFont"/>
    <w:link w:val="Heading3"/>
    <w:uiPriority w:val="9"/>
    <w:semiHidden/>
    <w:rsid w:val="000502F9"/>
    <w:rPr>
      <w:rFonts w:eastAsiaTheme="majorEastAsia" w:cstheme="majorBidi"/>
      <w:noProof/>
      <w:color w:val="2F5496" w:themeColor="accent1" w:themeShade="BF"/>
      <w:sz w:val="28"/>
      <w:szCs w:val="28"/>
    </w:rPr>
  </w:style>
  <w:style w:type="character" w:customStyle="1" w:styleId="Heading4Char">
    <w:name w:val="Heading 4 Char"/>
    <w:basedOn w:val="DefaultParagraphFont"/>
    <w:link w:val="Heading4"/>
    <w:uiPriority w:val="9"/>
    <w:semiHidden/>
    <w:rsid w:val="000502F9"/>
    <w:rPr>
      <w:rFonts w:eastAsiaTheme="majorEastAsia" w:cstheme="majorBidi"/>
      <w:i/>
      <w:iCs/>
      <w:noProof/>
      <w:color w:val="2F5496" w:themeColor="accent1" w:themeShade="BF"/>
    </w:rPr>
  </w:style>
  <w:style w:type="character" w:customStyle="1" w:styleId="Heading5Char">
    <w:name w:val="Heading 5 Char"/>
    <w:basedOn w:val="DefaultParagraphFont"/>
    <w:link w:val="Heading5"/>
    <w:uiPriority w:val="9"/>
    <w:semiHidden/>
    <w:rsid w:val="000502F9"/>
    <w:rPr>
      <w:rFonts w:eastAsiaTheme="majorEastAsia" w:cstheme="majorBidi"/>
      <w:noProof/>
      <w:color w:val="2F5496" w:themeColor="accent1" w:themeShade="BF"/>
    </w:rPr>
  </w:style>
  <w:style w:type="character" w:customStyle="1" w:styleId="Heading6Char">
    <w:name w:val="Heading 6 Char"/>
    <w:basedOn w:val="DefaultParagraphFont"/>
    <w:link w:val="Heading6"/>
    <w:uiPriority w:val="9"/>
    <w:semiHidden/>
    <w:rsid w:val="000502F9"/>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0502F9"/>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0502F9"/>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0502F9"/>
    <w:rPr>
      <w:rFonts w:eastAsiaTheme="majorEastAsia" w:cstheme="majorBidi"/>
      <w:noProof/>
      <w:color w:val="272727" w:themeColor="text1" w:themeTint="D8"/>
    </w:rPr>
  </w:style>
  <w:style w:type="paragraph" w:styleId="Title">
    <w:name w:val="Title"/>
    <w:basedOn w:val="Normal"/>
    <w:next w:val="Normal"/>
    <w:link w:val="TitleChar"/>
    <w:uiPriority w:val="10"/>
    <w:qFormat/>
    <w:rsid w:val="000502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2F9"/>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0502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2F9"/>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0502F9"/>
    <w:pPr>
      <w:spacing w:before="160"/>
      <w:jc w:val="center"/>
    </w:pPr>
    <w:rPr>
      <w:i/>
      <w:iCs/>
      <w:color w:val="404040" w:themeColor="text1" w:themeTint="BF"/>
    </w:rPr>
  </w:style>
  <w:style w:type="character" w:customStyle="1" w:styleId="QuoteChar">
    <w:name w:val="Quote Char"/>
    <w:basedOn w:val="DefaultParagraphFont"/>
    <w:link w:val="Quote"/>
    <w:uiPriority w:val="29"/>
    <w:rsid w:val="000502F9"/>
    <w:rPr>
      <w:i/>
      <w:iCs/>
      <w:noProof/>
      <w:color w:val="404040" w:themeColor="text1" w:themeTint="BF"/>
    </w:rPr>
  </w:style>
  <w:style w:type="paragraph" w:styleId="ListParagraph">
    <w:name w:val="List Paragraph"/>
    <w:basedOn w:val="Normal"/>
    <w:uiPriority w:val="34"/>
    <w:qFormat/>
    <w:rsid w:val="000502F9"/>
    <w:pPr>
      <w:ind w:left="720"/>
      <w:contextualSpacing/>
    </w:pPr>
  </w:style>
  <w:style w:type="character" w:styleId="IntenseEmphasis">
    <w:name w:val="Intense Emphasis"/>
    <w:basedOn w:val="DefaultParagraphFont"/>
    <w:uiPriority w:val="21"/>
    <w:qFormat/>
    <w:rsid w:val="000502F9"/>
    <w:rPr>
      <w:i/>
      <w:iCs/>
      <w:color w:val="2F5496" w:themeColor="accent1" w:themeShade="BF"/>
    </w:rPr>
  </w:style>
  <w:style w:type="paragraph" w:styleId="IntenseQuote">
    <w:name w:val="Intense Quote"/>
    <w:basedOn w:val="Normal"/>
    <w:next w:val="Normal"/>
    <w:link w:val="IntenseQuoteChar"/>
    <w:uiPriority w:val="30"/>
    <w:qFormat/>
    <w:rsid w:val="000502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02F9"/>
    <w:rPr>
      <w:i/>
      <w:iCs/>
      <w:noProof/>
      <w:color w:val="2F5496" w:themeColor="accent1" w:themeShade="BF"/>
    </w:rPr>
  </w:style>
  <w:style w:type="character" w:styleId="IntenseReference">
    <w:name w:val="Intense Reference"/>
    <w:basedOn w:val="DefaultParagraphFont"/>
    <w:uiPriority w:val="32"/>
    <w:qFormat/>
    <w:rsid w:val="000502F9"/>
    <w:rPr>
      <w:b/>
      <w:bCs/>
      <w:smallCaps/>
      <w:color w:val="2F5496" w:themeColor="accent1" w:themeShade="BF"/>
      <w:spacing w:val="5"/>
    </w:rPr>
  </w:style>
  <w:style w:type="paragraph" w:styleId="Header">
    <w:name w:val="header"/>
    <w:basedOn w:val="Normal"/>
    <w:link w:val="HeaderChar"/>
    <w:uiPriority w:val="99"/>
    <w:unhideWhenUsed/>
    <w:rsid w:val="00284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B06"/>
    <w:rPr>
      <w:noProof/>
    </w:rPr>
  </w:style>
  <w:style w:type="paragraph" w:styleId="Footer">
    <w:name w:val="footer"/>
    <w:basedOn w:val="Normal"/>
    <w:link w:val="FooterChar"/>
    <w:uiPriority w:val="99"/>
    <w:unhideWhenUsed/>
    <w:rsid w:val="00284B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B06"/>
    <w:rPr>
      <w:noProof/>
    </w:rPr>
  </w:style>
  <w:style w:type="paragraph" w:styleId="TOCHeading">
    <w:name w:val="TOC Heading"/>
    <w:basedOn w:val="Heading1"/>
    <w:next w:val="Normal"/>
    <w:uiPriority w:val="39"/>
    <w:unhideWhenUsed/>
    <w:qFormat/>
    <w:rsid w:val="00F437DD"/>
    <w:pPr>
      <w:keepNext w:val="0"/>
      <w:keepLines w:val="0"/>
      <w:spacing w:before="0" w:after="160" w:line="360" w:lineRule="auto"/>
      <w:jc w:val="center"/>
      <w:outlineLvl w:val="9"/>
    </w:pPr>
    <w:rPr>
      <w:rFonts w:ascii="Times New Roman" w:eastAsiaTheme="minorHAnsi" w:hAnsi="Times New Roman" w:cs="Times New Roman"/>
      <w:bCs/>
      <w:noProof w:val="0"/>
      <w:color w:val="auto"/>
      <w:sz w:val="24"/>
      <w:szCs w:val="24"/>
      <w14:ligatures w14:val="none"/>
    </w:rPr>
  </w:style>
  <w:style w:type="paragraph" w:styleId="TOC1">
    <w:name w:val="toc 1"/>
    <w:basedOn w:val="Normal"/>
    <w:next w:val="Normal"/>
    <w:autoRedefine/>
    <w:uiPriority w:val="39"/>
    <w:unhideWhenUsed/>
    <w:rsid w:val="00F437DD"/>
    <w:pPr>
      <w:spacing w:after="100"/>
    </w:pPr>
  </w:style>
  <w:style w:type="paragraph" w:styleId="TOC2">
    <w:name w:val="toc 2"/>
    <w:basedOn w:val="Normal"/>
    <w:next w:val="Normal"/>
    <w:autoRedefine/>
    <w:uiPriority w:val="39"/>
    <w:unhideWhenUsed/>
    <w:rsid w:val="00F437DD"/>
    <w:pPr>
      <w:spacing w:after="100"/>
      <w:ind w:left="220"/>
    </w:pPr>
  </w:style>
  <w:style w:type="character" w:styleId="Hyperlink">
    <w:name w:val="Hyperlink"/>
    <w:basedOn w:val="DefaultParagraphFont"/>
    <w:uiPriority w:val="99"/>
    <w:unhideWhenUsed/>
    <w:rsid w:val="00F437DD"/>
    <w:rPr>
      <w:color w:val="0563C1" w:themeColor="hyperlink"/>
      <w:u w:val="single"/>
    </w:rPr>
  </w:style>
  <w:style w:type="paragraph" w:styleId="TOC3">
    <w:name w:val="toc 3"/>
    <w:basedOn w:val="Normal"/>
    <w:next w:val="Normal"/>
    <w:autoRedefine/>
    <w:uiPriority w:val="39"/>
    <w:unhideWhenUsed/>
    <w:rsid w:val="00F437D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11</Pages>
  <Words>1407</Words>
  <Characters>8025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Firman Hariansyah S</dc:creator>
  <cp:keywords/>
  <dc:description/>
  <cp:lastModifiedBy>Firman Hariansyah S</cp:lastModifiedBy>
  <cp:revision>4</cp:revision>
  <dcterms:created xsi:type="dcterms:W3CDTF">2025-08-24T15:18:00Z</dcterms:created>
  <dcterms:modified xsi:type="dcterms:W3CDTF">2025-10-09T05:48:00Z</dcterms:modified>
</cp:coreProperties>
</file>